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  <w:gridCol w:w="5358"/>
        <w:gridCol w:w="5358"/>
      </w:tblGrid>
      <w:tr w:rsidR="00B25546" w:rsidRPr="003056F7" w14:paraId="24788954" w14:textId="77777777" w:rsidTr="00F5106D">
        <w:trPr>
          <w:trHeight w:val="480"/>
          <w:jc w:val="center"/>
        </w:trPr>
        <w:tc>
          <w:tcPr>
            <w:tcW w:w="5160" w:type="dxa"/>
            <w:shd w:val="clear" w:color="auto" w:fill="F2F2F2" w:themeFill="background1" w:themeFillShade="F2"/>
          </w:tcPr>
          <w:p w14:paraId="39F6D2E3" w14:textId="3E24E383" w:rsidR="00B25546" w:rsidRPr="003056F7" w:rsidRDefault="00B25546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4A0AAF">
              <w:rPr>
                <w:rFonts w:asciiTheme="minorHAnsi" w:hAnsiTheme="minorHAnsi" w:cs="B Nazanin" w:hint="cs"/>
                <w:b/>
                <w:bCs/>
                <w:rtl/>
              </w:rPr>
              <w:t>بی حسی موضعی</w:t>
            </w:r>
          </w:p>
        </w:tc>
        <w:tc>
          <w:tcPr>
            <w:tcW w:w="5358" w:type="dxa"/>
          </w:tcPr>
          <w:p w14:paraId="4D0519C4" w14:textId="649CDC04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4A63FE">
              <w:rPr>
                <w:rFonts w:asciiTheme="minorHAnsi" w:hAnsiTheme="minorHAnsi" w:cs="B Nazanin" w:hint="cs"/>
                <w:b/>
                <w:bCs/>
                <w:rtl/>
              </w:rPr>
              <w:t>217416</w:t>
            </w:r>
          </w:p>
        </w:tc>
        <w:tc>
          <w:tcPr>
            <w:tcW w:w="5358" w:type="dxa"/>
          </w:tcPr>
          <w:p w14:paraId="57BA6319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B25546" w:rsidRPr="003056F7" w14:paraId="34DFB9E6" w14:textId="77777777" w:rsidTr="00F5106D">
        <w:trPr>
          <w:trHeight w:val="480"/>
          <w:jc w:val="center"/>
        </w:trPr>
        <w:tc>
          <w:tcPr>
            <w:tcW w:w="5160" w:type="dxa"/>
          </w:tcPr>
          <w:p w14:paraId="3F392DCA" w14:textId="547162C9" w:rsidR="00B25546" w:rsidRPr="003056F7" w:rsidRDefault="00B25546" w:rsidP="00500D06">
            <w:pPr>
              <w:rPr>
                <w:rFonts w:asciiTheme="minorHAnsi" w:hAnsiTheme="minorHAnsi" w:cs="B Nazanin" w:hint="cs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>
              <w:rPr>
                <w:rFonts w:asciiTheme="minorHAnsi" w:hAnsiTheme="minorHAnsi" w:cs="B Nazanin"/>
                <w:b/>
                <w:bCs/>
                <w:rtl/>
              </w:rPr>
              <w:t>عداد و نوع واحد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 :</w:t>
            </w:r>
            <w:r w:rsidR="005D6DF0">
              <w:rPr>
                <w:rFonts w:asciiTheme="minorHAnsi" w:hAnsiTheme="minorHAnsi" w:cs="B Nazanin" w:hint="cs"/>
                <w:b/>
                <w:bCs/>
                <w:rtl/>
              </w:rPr>
              <w:t xml:space="preserve">    1</w:t>
            </w:r>
          </w:p>
        </w:tc>
        <w:tc>
          <w:tcPr>
            <w:tcW w:w="5358" w:type="dxa"/>
          </w:tcPr>
          <w:p w14:paraId="0F9E62CC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</w:p>
        </w:tc>
        <w:tc>
          <w:tcPr>
            <w:tcW w:w="5358" w:type="dxa"/>
          </w:tcPr>
          <w:p w14:paraId="4A40D95E" w14:textId="336E8BD1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جراحی دهان ، فک و صورت</w:t>
            </w:r>
          </w:p>
        </w:tc>
      </w:tr>
      <w:tr w:rsidR="00B25546" w:rsidRPr="003056F7" w14:paraId="546969A3" w14:textId="77777777" w:rsidTr="00F5106D">
        <w:trPr>
          <w:trHeight w:val="480"/>
          <w:jc w:val="center"/>
        </w:trPr>
        <w:tc>
          <w:tcPr>
            <w:tcW w:w="5160" w:type="dxa"/>
          </w:tcPr>
          <w:p w14:paraId="05EB82BA" w14:textId="68F33C32" w:rsidR="00B25546" w:rsidRPr="004A63FE" w:rsidRDefault="00B25546" w:rsidP="00BE00D3">
            <w:pPr>
              <w:pStyle w:val="NormalWeb"/>
              <w:rPr>
                <w:rFonts w:asciiTheme="minorBidi" w:hAnsiTheme="minorBidi" w:cstheme="minorBidi"/>
              </w:rPr>
            </w:pPr>
            <w:r w:rsidRPr="004A63FE">
              <w:rPr>
                <w:rFonts w:asciiTheme="minorBidi" w:hAnsiTheme="minorBidi" w:cstheme="minorBidi"/>
                <w:b/>
                <w:bCs/>
                <w:rtl/>
              </w:rPr>
              <w:t xml:space="preserve">نام </w:t>
            </w:r>
            <w:r w:rsidR="000A610E" w:rsidRPr="004A63FE">
              <w:rPr>
                <w:rFonts w:asciiTheme="minorBidi" w:hAnsiTheme="minorBidi" w:cstheme="minorBidi"/>
                <w:b/>
                <w:bCs/>
                <w:rtl/>
              </w:rPr>
              <w:t xml:space="preserve">و نام خانوادگی </w:t>
            </w:r>
            <w:r w:rsidRPr="004A63FE">
              <w:rPr>
                <w:rFonts w:asciiTheme="minorBidi" w:hAnsiTheme="minorBidi" w:cstheme="minorBidi"/>
                <w:b/>
                <w:bCs/>
                <w:rtl/>
              </w:rPr>
              <w:t xml:space="preserve">مسئول درس: </w:t>
            </w:r>
            <w:r w:rsidR="00BE00D3" w:rsidRPr="004A63FE">
              <w:rPr>
                <w:rFonts w:asciiTheme="minorBidi" w:hAnsiTheme="minorBidi" w:cstheme="minorBidi"/>
                <w:rtl/>
              </w:rPr>
              <w:t xml:space="preserve">دکتر </w:t>
            </w:r>
            <w:r w:rsidR="004A0AAF">
              <w:rPr>
                <w:rFonts w:asciiTheme="minorBidi" w:hAnsiTheme="minorBidi" w:cstheme="minorBidi" w:hint="cs"/>
                <w:rtl/>
              </w:rPr>
              <w:t>محمد حسین منوچهری</w:t>
            </w:r>
          </w:p>
        </w:tc>
        <w:tc>
          <w:tcPr>
            <w:tcW w:w="5358" w:type="dxa"/>
          </w:tcPr>
          <w:p w14:paraId="3702C8B3" w14:textId="31AC94E8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 و ساعتها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ی تماس:</w:t>
            </w:r>
            <w:r w:rsidR="004A0AAF">
              <w:rPr>
                <w:rFonts w:asciiTheme="minorHAnsi" w:hAnsiTheme="minorHAnsi" w:cs="B Nazanin" w:hint="cs"/>
                <w:b/>
                <w:bCs/>
                <w:rtl/>
              </w:rPr>
              <w:t>09133661057</w:t>
            </w:r>
          </w:p>
        </w:tc>
        <w:tc>
          <w:tcPr>
            <w:tcW w:w="5358" w:type="dxa"/>
          </w:tcPr>
          <w:p w14:paraId="00DA5E89" w14:textId="42F28541" w:rsidR="00B25546" w:rsidRPr="003056F7" w:rsidRDefault="004A0AAF" w:rsidP="00BE00D3">
            <w:pPr>
              <w:bidi w:val="0"/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="vazir-fd" w:hAnsi="vazir-fd"/>
                <w:color w:val="124680"/>
                <w:shd w:val="clear" w:color="auto" w:fill="FFFFFF"/>
              </w:rPr>
              <w:t>Mh.manouchehri90@gmail.com</w:t>
            </w:r>
          </w:p>
        </w:tc>
      </w:tr>
      <w:tr w:rsidR="00D75B97" w:rsidRPr="003056F7" w14:paraId="5E3D3CE7" w14:textId="77777777" w:rsidTr="003C33B7">
        <w:trPr>
          <w:trHeight w:val="480"/>
          <w:jc w:val="center"/>
        </w:trPr>
        <w:tc>
          <w:tcPr>
            <w:tcW w:w="5160" w:type="dxa"/>
          </w:tcPr>
          <w:p w14:paraId="6B067113" w14:textId="0E3DB269" w:rsidR="00D75B97" w:rsidRPr="003056F7" w:rsidRDefault="00D75B97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4A0AAF">
              <w:rPr>
                <w:rFonts w:asciiTheme="minorHAnsi" w:hAnsiTheme="minorHAnsi" w:cs="B Nazanin" w:hint="cs"/>
                <w:b/>
                <w:bCs/>
                <w:rtl/>
              </w:rPr>
              <w:t xml:space="preserve">دوم </w:t>
            </w:r>
            <w:r w:rsidR="00092AC2">
              <w:rPr>
                <w:rFonts w:asciiTheme="minorHAnsi" w:hAnsiTheme="minorHAnsi" w:cs="B Nazanin" w:hint="cs"/>
                <w:b/>
                <w:bCs/>
                <w:rtl/>
              </w:rPr>
              <w:t>1404-1405</w:t>
            </w:r>
          </w:p>
        </w:tc>
        <w:tc>
          <w:tcPr>
            <w:tcW w:w="10716" w:type="dxa"/>
            <w:gridSpan w:val="2"/>
          </w:tcPr>
          <w:p w14:paraId="712CC98E" w14:textId="600C579D" w:rsidR="00D75B97" w:rsidRPr="003056F7" w:rsidRDefault="00D75B97" w:rsidP="00500D06">
            <w:pPr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092AC2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، </w:t>
            </w:r>
            <w:r w:rsidR="00302848">
              <w:rPr>
                <w:rFonts w:asciiTheme="minorHAnsi" w:hAnsiTheme="minorHAnsi" w:cs="B Nazanin" w:hint="cs"/>
                <w:b/>
                <w:bCs/>
                <w:rtl/>
              </w:rPr>
              <w:t>امیر معتمدی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، </w:t>
            </w:r>
            <w:r w:rsidR="004A0AAF">
              <w:rPr>
                <w:rFonts w:asciiTheme="minorHAnsi" w:hAnsiTheme="minorHAnsi" w:cs="B Nazanin" w:hint="cs"/>
                <w:b/>
                <w:bCs/>
                <w:rtl/>
              </w:rPr>
              <w:t>محمد حسین منوچهری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،</w:t>
            </w:r>
            <w:r w:rsidR="004A0AAF">
              <w:rPr>
                <w:rFonts w:asciiTheme="minorHAnsi" w:hAnsiTheme="minorHAnsi" w:cs="B Nazanin" w:hint="cs"/>
                <w:b/>
                <w:bCs/>
                <w:rtl/>
              </w:rPr>
              <w:t xml:space="preserve"> میلاد اعتمادی</w:t>
            </w:r>
            <w:r w:rsidR="00F9262A">
              <w:rPr>
                <w:rFonts w:asciiTheme="minorHAnsi" w:hAnsiTheme="minorHAnsi" w:cs="B Nazanin" w:hint="cs"/>
                <w:b/>
                <w:bCs/>
                <w:rtl/>
              </w:rPr>
              <w:t>، دکتر شروین زندی</w:t>
            </w:r>
          </w:p>
        </w:tc>
      </w:tr>
    </w:tbl>
    <w:p w14:paraId="6E564E8B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2"/>
        <w:gridCol w:w="8024"/>
      </w:tblGrid>
      <w:tr w:rsidR="002121BE" w:rsidRPr="003056F7" w14:paraId="06EF8A9A" w14:textId="77777777" w:rsidTr="00F5106D">
        <w:trPr>
          <w:trHeight w:val="555"/>
          <w:jc w:val="center"/>
        </w:trPr>
        <w:tc>
          <w:tcPr>
            <w:tcW w:w="15876" w:type="dxa"/>
            <w:gridSpan w:val="2"/>
          </w:tcPr>
          <w:p w14:paraId="00102888" w14:textId="652876E3" w:rsidR="00E77319" w:rsidRPr="003056F7" w:rsidRDefault="002121BE" w:rsidP="00B25546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E12C89">
              <w:rPr>
                <w:rFonts w:cs="B Nazanin" w:hint="cs"/>
                <w:b/>
                <w:bCs/>
                <w:rtl/>
              </w:rPr>
              <w:t xml:space="preserve"> </w:t>
            </w:r>
            <w:r w:rsidR="00BE00D3">
              <w:rPr>
                <w:rFonts w:cs="B Nazanin" w:hint="cs"/>
                <w:b/>
                <w:bCs/>
                <w:rtl/>
              </w:rPr>
              <w:t xml:space="preserve">یادگیری و شناخت اصول </w:t>
            </w:r>
            <w:r w:rsidR="00FD7C9A">
              <w:rPr>
                <w:rFonts w:cs="B Nazanin" w:hint="cs"/>
                <w:b/>
                <w:bCs/>
                <w:rtl/>
              </w:rPr>
              <w:t>بی حسی های موضعی و روش های تزریق و اناتومی بدن</w:t>
            </w:r>
          </w:p>
        </w:tc>
      </w:tr>
      <w:tr w:rsidR="002121BE" w:rsidRPr="003056F7" w14:paraId="0A4AB4A8" w14:textId="77777777" w:rsidTr="00F5106D">
        <w:trPr>
          <w:trHeight w:val="540"/>
          <w:jc w:val="center"/>
        </w:trPr>
        <w:tc>
          <w:tcPr>
            <w:tcW w:w="15876" w:type="dxa"/>
            <w:gridSpan w:val="2"/>
          </w:tcPr>
          <w:p w14:paraId="2EA4FB55" w14:textId="446CC637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  <w:r w:rsidR="00E12C89">
              <w:rPr>
                <w:rFonts w:cs="B Nazanin" w:hint="cs"/>
                <w:b/>
                <w:bCs/>
                <w:rtl/>
              </w:rPr>
              <w:t xml:space="preserve"> تسلط بر </w:t>
            </w:r>
            <w:r w:rsidR="00FD7C9A">
              <w:rPr>
                <w:rFonts w:cs="B Nazanin" w:hint="cs"/>
                <w:b/>
                <w:bCs/>
                <w:rtl/>
              </w:rPr>
              <w:t>انواع تزریق های بی حسی موضعی و تکنیک های تزریق</w:t>
            </w:r>
          </w:p>
        </w:tc>
      </w:tr>
      <w:tr w:rsidR="00401A39" w:rsidRPr="003056F7" w14:paraId="1FA535C7" w14:textId="77777777" w:rsidTr="0030175B">
        <w:trPr>
          <w:trHeight w:val="540"/>
          <w:jc w:val="center"/>
        </w:trPr>
        <w:tc>
          <w:tcPr>
            <w:tcW w:w="15876" w:type="dxa"/>
            <w:gridSpan w:val="2"/>
          </w:tcPr>
          <w:p w14:paraId="6F014AF3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401A39" w:rsidRPr="003056F7" w14:paraId="7E35E490" w14:textId="77777777" w:rsidTr="00401A39">
        <w:trPr>
          <w:trHeight w:val="540"/>
          <w:jc w:val="center"/>
        </w:trPr>
        <w:tc>
          <w:tcPr>
            <w:tcW w:w="7852" w:type="dxa"/>
          </w:tcPr>
          <w:p w14:paraId="200CE38B" w14:textId="008BA49F" w:rsidR="00401A39" w:rsidRPr="00E12C89" w:rsidRDefault="00E12C89" w:rsidP="00E12C89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اشنایی با </w:t>
            </w:r>
            <w:r w:rsidR="00FD7C9A">
              <w:rPr>
                <w:rFonts w:cs="B Nazanin" w:hint="cs"/>
                <w:rtl/>
              </w:rPr>
              <w:t>آناتومی اعصاب ناحیه ای</w:t>
            </w:r>
          </w:p>
        </w:tc>
        <w:tc>
          <w:tcPr>
            <w:tcW w:w="8024" w:type="dxa"/>
          </w:tcPr>
          <w:p w14:paraId="29821394" w14:textId="191FA130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آشنایی با </w:t>
            </w:r>
            <w:r w:rsidR="00FD7C9A">
              <w:rPr>
                <w:rFonts w:cs="B Nazanin" w:hint="cs"/>
                <w:rtl/>
              </w:rPr>
              <w:t>عوارض بی حسی های موضعی</w:t>
            </w:r>
          </w:p>
        </w:tc>
      </w:tr>
      <w:tr w:rsidR="00401A39" w:rsidRPr="003056F7" w14:paraId="23730189" w14:textId="77777777" w:rsidTr="00401A39">
        <w:trPr>
          <w:trHeight w:val="540"/>
          <w:jc w:val="center"/>
        </w:trPr>
        <w:tc>
          <w:tcPr>
            <w:tcW w:w="7852" w:type="dxa"/>
          </w:tcPr>
          <w:p w14:paraId="748E534F" w14:textId="166EAD85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آشنایی با </w:t>
            </w:r>
            <w:r w:rsidR="00FD7C9A">
              <w:rPr>
                <w:rFonts w:cs="B Nazanin" w:hint="cs"/>
                <w:rtl/>
              </w:rPr>
              <w:t>اصول تزریق و تکنیک ها</w:t>
            </w:r>
          </w:p>
        </w:tc>
        <w:tc>
          <w:tcPr>
            <w:tcW w:w="8024" w:type="dxa"/>
          </w:tcPr>
          <w:p w14:paraId="131EE63A" w14:textId="2812486C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آشنایی با </w:t>
            </w:r>
            <w:r w:rsidR="00FD7C9A">
              <w:rPr>
                <w:rFonts w:cs="B Nazanin" w:hint="cs"/>
                <w:rtl/>
              </w:rPr>
              <w:t>داروهای بی حسی موضعی و فارماکولوژی انها</w:t>
            </w:r>
          </w:p>
        </w:tc>
      </w:tr>
      <w:tr w:rsidR="00401A39" w:rsidRPr="003056F7" w14:paraId="61EC00E3" w14:textId="77777777" w:rsidTr="00401A39">
        <w:trPr>
          <w:trHeight w:val="540"/>
          <w:jc w:val="center"/>
        </w:trPr>
        <w:tc>
          <w:tcPr>
            <w:tcW w:w="7852" w:type="dxa"/>
          </w:tcPr>
          <w:p w14:paraId="0E0E9CAB" w14:textId="70B28335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آشنایی با </w:t>
            </w:r>
            <w:r w:rsidR="00FD7C9A">
              <w:rPr>
                <w:rFonts w:cs="B Nazanin" w:hint="cs"/>
                <w:rtl/>
              </w:rPr>
              <w:t>دارو های رگ فشار</w:t>
            </w:r>
          </w:p>
        </w:tc>
        <w:tc>
          <w:tcPr>
            <w:tcW w:w="8024" w:type="dxa"/>
          </w:tcPr>
          <w:p w14:paraId="619D12ED" w14:textId="683EB2AC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  <w:r w:rsidR="00092AC2">
              <w:rPr>
                <w:rFonts w:cs="B Nazanin" w:hint="cs"/>
                <w:rtl/>
              </w:rPr>
              <w:t xml:space="preserve"> </w:t>
            </w:r>
          </w:p>
        </w:tc>
      </w:tr>
      <w:tr w:rsidR="00401A39" w:rsidRPr="003056F7" w14:paraId="0FF195E8" w14:textId="77777777" w:rsidTr="00083DCA">
        <w:trPr>
          <w:trHeight w:val="540"/>
          <w:jc w:val="center"/>
        </w:trPr>
        <w:tc>
          <w:tcPr>
            <w:tcW w:w="15876" w:type="dxa"/>
            <w:gridSpan w:val="2"/>
          </w:tcPr>
          <w:p w14:paraId="35EAE8CB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401A39" w:rsidRPr="003056F7" w14:paraId="053AF60A" w14:textId="77777777" w:rsidTr="00401A39">
        <w:trPr>
          <w:trHeight w:val="540"/>
          <w:jc w:val="center"/>
        </w:trPr>
        <w:tc>
          <w:tcPr>
            <w:tcW w:w="7852" w:type="dxa"/>
          </w:tcPr>
          <w:p w14:paraId="421096CF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1-</w:t>
            </w:r>
          </w:p>
        </w:tc>
        <w:tc>
          <w:tcPr>
            <w:tcW w:w="8024" w:type="dxa"/>
          </w:tcPr>
          <w:p w14:paraId="11765F84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72610D09" w14:textId="77777777" w:rsidTr="00401A39">
        <w:trPr>
          <w:trHeight w:val="540"/>
          <w:jc w:val="center"/>
        </w:trPr>
        <w:tc>
          <w:tcPr>
            <w:tcW w:w="7852" w:type="dxa"/>
          </w:tcPr>
          <w:p w14:paraId="41FDA21E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3A41337D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1B640F90" w14:textId="77777777" w:rsidTr="00401A39">
        <w:trPr>
          <w:trHeight w:val="540"/>
          <w:jc w:val="center"/>
        </w:trPr>
        <w:tc>
          <w:tcPr>
            <w:tcW w:w="7852" w:type="dxa"/>
          </w:tcPr>
          <w:p w14:paraId="103E0F2E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37D90365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1FB75E74" w14:textId="77777777" w:rsidTr="001C6090">
        <w:trPr>
          <w:trHeight w:val="540"/>
          <w:jc w:val="center"/>
        </w:trPr>
        <w:tc>
          <w:tcPr>
            <w:tcW w:w="15876" w:type="dxa"/>
            <w:gridSpan w:val="2"/>
          </w:tcPr>
          <w:p w14:paraId="68B5C0EE" w14:textId="77777777" w:rsidR="00401A39" w:rsidRDefault="00401A39" w:rsidP="00AB344E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401A39" w:rsidRPr="003056F7" w14:paraId="089E0FE0" w14:textId="77777777" w:rsidTr="00401A39">
        <w:trPr>
          <w:trHeight w:val="540"/>
          <w:jc w:val="center"/>
        </w:trPr>
        <w:tc>
          <w:tcPr>
            <w:tcW w:w="7852" w:type="dxa"/>
          </w:tcPr>
          <w:p w14:paraId="58AF4282" w14:textId="69D471A1" w:rsidR="00401A39" w:rsidRPr="00F9262A" w:rsidRDefault="00F9262A" w:rsidP="00F9262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شروع استفاده از تکنیک های بی حسی موضعی و تزریقات دانشجویان بر روی یکدیگر</w:t>
            </w:r>
          </w:p>
        </w:tc>
        <w:tc>
          <w:tcPr>
            <w:tcW w:w="8024" w:type="dxa"/>
          </w:tcPr>
          <w:p w14:paraId="5697622C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4F8239AC" w14:textId="77777777" w:rsidTr="00401A39">
        <w:trPr>
          <w:trHeight w:val="540"/>
          <w:jc w:val="center"/>
        </w:trPr>
        <w:tc>
          <w:tcPr>
            <w:tcW w:w="7852" w:type="dxa"/>
          </w:tcPr>
          <w:p w14:paraId="32D3A857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7CEDF2A2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0869FBFA" w14:textId="77777777" w:rsidTr="00401A39">
        <w:trPr>
          <w:trHeight w:val="540"/>
          <w:jc w:val="center"/>
        </w:trPr>
        <w:tc>
          <w:tcPr>
            <w:tcW w:w="7852" w:type="dxa"/>
          </w:tcPr>
          <w:p w14:paraId="51EB4909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4A5DB809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</w:tbl>
    <w:p w14:paraId="64F45CF7" w14:textId="77777777" w:rsidR="00290A12" w:rsidRDefault="00290A12" w:rsidP="004515E7">
      <w:pPr>
        <w:jc w:val="both"/>
        <w:rPr>
          <w:rFonts w:cs="B Nazanin"/>
          <w:rtl/>
        </w:rPr>
      </w:pPr>
    </w:p>
    <w:p w14:paraId="0D9F63F3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2121BE" w:rsidRPr="003056F7" w14:paraId="7FF5B404" w14:textId="77777777" w:rsidTr="00F5106D">
        <w:trPr>
          <w:trHeight w:val="567"/>
          <w:jc w:val="center"/>
        </w:trPr>
        <w:tc>
          <w:tcPr>
            <w:tcW w:w="15876" w:type="dxa"/>
          </w:tcPr>
          <w:p w14:paraId="36CA0A30" w14:textId="77777777" w:rsidR="002121BE" w:rsidRPr="003056F7" w:rsidRDefault="002121BE" w:rsidP="0076154F">
            <w:pPr>
              <w:rPr>
                <w:rFonts w:cs="B Nazanin"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</w:t>
            </w:r>
            <w:r w:rsidR="00637C34">
              <w:rPr>
                <w:rFonts w:cs="B Nazanin" w:hint="cs"/>
                <w:b/>
                <w:bCs/>
                <w:rtl/>
              </w:rPr>
              <w:t xml:space="preserve">پیشنهادی برای 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637C34">
              <w:rPr>
                <w:rFonts w:cs="B Nazanin" w:hint="cs"/>
                <w:b/>
                <w:bCs/>
                <w:rtl/>
              </w:rPr>
              <w:t xml:space="preserve"> بیشتر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  <w:r w:rsidR="004A2E96">
              <w:rPr>
                <w:rFonts w:cs="B Nazanin" w:hint="cs"/>
                <w:b/>
                <w:bCs/>
                <w:rtl/>
              </w:rPr>
              <w:t xml:space="preserve"> ( </w:t>
            </w:r>
            <w:r w:rsidR="00E77319">
              <w:rPr>
                <w:rFonts w:cs="B Nazanin" w:hint="cs"/>
                <w:b/>
                <w:bCs/>
                <w:rtl/>
              </w:rPr>
              <w:t xml:space="preserve">کتاب: </w:t>
            </w:r>
            <w:r w:rsidR="00E77319" w:rsidRPr="00E77319">
              <w:rPr>
                <w:rFonts w:cs="B Nazanin" w:hint="cs"/>
                <w:rtl/>
              </w:rPr>
              <w:t>نام، نام نویسنده، سال انتشار، شماره فصول/صفحات مورد نظر</w:t>
            </w:r>
            <w:r w:rsidR="004A2E96">
              <w:rPr>
                <w:rFonts w:cs="B Nazanin" w:hint="cs"/>
                <w:rtl/>
              </w:rPr>
              <w:t xml:space="preserve"> / </w:t>
            </w:r>
            <w:r w:rsidR="00E77319">
              <w:rPr>
                <w:rFonts w:cs="B Nazanin" w:hint="cs"/>
                <w:b/>
                <w:bCs/>
                <w:rtl/>
              </w:rPr>
              <w:t xml:space="preserve"> مقاله: </w:t>
            </w:r>
            <w:r w:rsidR="00E77319" w:rsidRPr="00E77319">
              <w:rPr>
                <w:rFonts w:cs="B Nazanin" w:hint="cs"/>
                <w:rtl/>
              </w:rPr>
              <w:t>آدرس مطابق رفرنس نویسی ونکوور</w:t>
            </w:r>
            <w:r w:rsidR="0076154F">
              <w:rPr>
                <w:rFonts w:cs="B Nazanin" w:hint="cs"/>
                <w:rtl/>
              </w:rPr>
              <w:t xml:space="preserve"> / </w:t>
            </w:r>
            <w:r w:rsidR="0076154F">
              <w:rPr>
                <w:rFonts w:cs="B Nazanin" w:hint="cs"/>
                <w:b/>
                <w:bCs/>
                <w:rtl/>
              </w:rPr>
              <w:t xml:space="preserve"> وب سایت: </w:t>
            </w:r>
            <w:r w:rsidR="0076154F" w:rsidRPr="0076154F">
              <w:rPr>
                <w:rFonts w:cs="B Nazanin" w:hint="cs"/>
                <w:rtl/>
              </w:rPr>
              <w:t>لینک</w:t>
            </w:r>
            <w:r w:rsidR="0076154F">
              <w:rPr>
                <w:rFonts w:cs="B Nazanin" w:hint="cs"/>
                <w:b/>
                <w:bCs/>
                <w:rtl/>
              </w:rPr>
              <w:t xml:space="preserve"> /</w:t>
            </w:r>
            <w:r w:rsidR="0076154F" w:rsidRPr="00E77319">
              <w:rPr>
                <w:rFonts w:cs="B Nazanin" w:hint="cs"/>
                <w:rtl/>
              </w:rPr>
              <w:t>آدرس</w:t>
            </w:r>
            <w:r w:rsidR="0076154F">
              <w:rPr>
                <w:rFonts w:cs="B Nazanin"/>
              </w:rPr>
              <w:t>URL</w:t>
            </w:r>
            <w:r w:rsidR="004A2E96">
              <w:rPr>
                <w:rFonts w:cs="B Nazanin" w:hint="cs"/>
                <w:rtl/>
              </w:rPr>
              <w:t>)</w:t>
            </w:r>
          </w:p>
        </w:tc>
      </w:tr>
      <w:tr w:rsidR="002121BE" w:rsidRPr="003056F7" w14:paraId="1E613EC8" w14:textId="77777777" w:rsidTr="00F5106D">
        <w:trPr>
          <w:trHeight w:val="567"/>
          <w:jc w:val="center"/>
        </w:trPr>
        <w:tc>
          <w:tcPr>
            <w:tcW w:w="15876" w:type="dxa"/>
          </w:tcPr>
          <w:p w14:paraId="100802D4" w14:textId="051ECB84" w:rsidR="002121BE" w:rsidRPr="003056F7" w:rsidRDefault="002121BE" w:rsidP="00E77319">
            <w:pPr>
              <w:rPr>
                <w:rFonts w:cs="B Nazanin"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FD7C9A">
              <w:rPr>
                <w:rFonts w:cs="B Nazanin" w:hint="cs"/>
                <w:rtl/>
              </w:rPr>
              <w:t>مالامد 2020</w:t>
            </w:r>
          </w:p>
        </w:tc>
      </w:tr>
      <w:tr w:rsidR="002121BE" w:rsidRPr="003056F7" w14:paraId="398A0DDF" w14:textId="77777777" w:rsidTr="00F5106D">
        <w:trPr>
          <w:trHeight w:val="567"/>
          <w:jc w:val="center"/>
        </w:trPr>
        <w:tc>
          <w:tcPr>
            <w:tcW w:w="15876" w:type="dxa"/>
          </w:tcPr>
          <w:p w14:paraId="13B2483D" w14:textId="77777777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 xml:space="preserve">2- </w:t>
            </w:r>
          </w:p>
        </w:tc>
      </w:tr>
      <w:tr w:rsidR="002121BE" w:rsidRPr="003056F7" w14:paraId="26C93215" w14:textId="77777777" w:rsidTr="00F5106D">
        <w:trPr>
          <w:trHeight w:val="567"/>
          <w:jc w:val="center"/>
        </w:trPr>
        <w:tc>
          <w:tcPr>
            <w:tcW w:w="15876" w:type="dxa"/>
          </w:tcPr>
          <w:p w14:paraId="00430952" w14:textId="77777777" w:rsidR="00941A61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3-</w:t>
            </w:r>
          </w:p>
        </w:tc>
      </w:tr>
      <w:tr w:rsidR="00EC3BF7" w:rsidRPr="003056F7" w14:paraId="19187E45" w14:textId="77777777" w:rsidTr="00F5106D">
        <w:trPr>
          <w:trHeight w:val="567"/>
          <w:jc w:val="center"/>
        </w:trPr>
        <w:tc>
          <w:tcPr>
            <w:tcW w:w="15876" w:type="dxa"/>
          </w:tcPr>
          <w:p w14:paraId="0F931850" w14:textId="77777777" w:rsidR="00EC3BF7" w:rsidRPr="003056F7" w:rsidRDefault="00227417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</w:p>
        </w:tc>
      </w:tr>
      <w:tr w:rsidR="004A2E96" w:rsidRPr="003056F7" w14:paraId="2BE67785" w14:textId="77777777" w:rsidTr="00F5106D">
        <w:trPr>
          <w:trHeight w:val="567"/>
          <w:jc w:val="center"/>
        </w:trPr>
        <w:tc>
          <w:tcPr>
            <w:tcW w:w="15876" w:type="dxa"/>
          </w:tcPr>
          <w:p w14:paraId="5BB0E24C" w14:textId="77777777" w:rsidR="004A2E96" w:rsidRDefault="004A2E96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</w:t>
            </w:r>
          </w:p>
        </w:tc>
      </w:tr>
    </w:tbl>
    <w:p w14:paraId="4383F119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  <w:gridCol w:w="4410"/>
        <w:gridCol w:w="2427"/>
      </w:tblGrid>
      <w:tr w:rsidR="002121BE" w:rsidRPr="003056F7" w14:paraId="215DDFA2" w14:textId="77777777" w:rsidTr="00EC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</w:tcPr>
          <w:p w14:paraId="37C5265F" w14:textId="77777777" w:rsidR="00941A61" w:rsidRPr="003056F7" w:rsidRDefault="002121BE" w:rsidP="00211ED7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</w:p>
        </w:tc>
      </w:tr>
      <w:tr w:rsidR="00AA3A33" w:rsidRPr="003056F7" w14:paraId="72FBFD37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9590A84" w14:textId="77777777" w:rsidR="00AA3A33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717FA1"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717FA1">
              <w:rPr>
                <w:rFonts w:cs="B Nazanin" w:hint="cs"/>
                <w:b/>
                <w:bCs/>
                <w:rtl/>
              </w:rPr>
              <w:t>:</w:t>
            </w:r>
          </w:p>
          <w:p w14:paraId="57F53A6D" w14:textId="77777777" w:rsidR="00B25546" w:rsidRPr="003056F7" w:rsidRDefault="00B25546" w:rsidP="00E7731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75CF4495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B86F1EE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27E1C" w:rsidRPr="003056F7" w14:paraId="5F5FC673" w14:textId="77777777" w:rsidTr="00B25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482E2B4E" w14:textId="77777777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>
              <w:rPr>
                <w:rFonts w:cs="B Nazanin" w:hint="cs"/>
                <w:b/>
                <w:bCs/>
                <w:rtl/>
              </w:rPr>
              <w:t>میان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2E4020C9" w14:textId="0D926FFD" w:rsidR="00E27E1C" w:rsidRPr="00470384" w:rsidRDefault="00E27E1C" w:rsidP="00470384">
            <w:pPr>
              <w:tabs>
                <w:tab w:val="center" w:pos="209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FD7C9A">
              <w:rPr>
                <w:rFonts w:cs="B Nazanin" w:hint="cs"/>
                <w:b/>
                <w:bCs/>
                <w:rtl/>
              </w:rPr>
              <w:t>15</w:t>
            </w:r>
            <w:r w:rsidR="00470384">
              <w:rPr>
                <w:rFonts w:cs="Cambria" w:hint="cs"/>
                <w:b/>
                <w:bCs/>
                <w:rtl/>
              </w:rPr>
              <w:t>\</w:t>
            </w:r>
            <w:r w:rsidR="00FD7C9A">
              <w:rPr>
                <w:rFonts w:hint="cs"/>
                <w:b/>
                <w:bCs/>
                <w:rtl/>
              </w:rPr>
              <w:t>2</w:t>
            </w:r>
            <w:r w:rsidR="00470384">
              <w:rPr>
                <w:rFonts w:hint="cs"/>
                <w:b/>
                <w:bCs/>
                <w:rtl/>
              </w:rPr>
              <w:t>\۱۴۰</w:t>
            </w:r>
            <w:r w:rsidR="00FD7C9A">
              <w:rPr>
                <w:rFonts w:hint="cs"/>
                <w:b/>
                <w:bCs/>
                <w:rtl/>
              </w:rPr>
              <w:t>5</w:t>
            </w:r>
            <w:r w:rsidR="00470384">
              <w:rPr>
                <w:b/>
                <w:bCs/>
                <w:rtl/>
              </w:rPr>
              <w:tab/>
            </w:r>
            <w:r w:rsidR="00470384">
              <w:rPr>
                <w:rFonts w:hint="cs"/>
                <w:b/>
                <w:bCs/>
                <w:rtl/>
              </w:rPr>
              <w:t>ساعت ۲:۱۵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6D368380" w14:textId="31DD7388" w:rsidR="00E27E1C" w:rsidRPr="003056F7" w:rsidRDefault="00E27E1C" w:rsidP="002F743F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470384">
              <w:rPr>
                <w:rFonts w:cs="B Nazanin" w:hint="cs"/>
                <w:b/>
                <w:bCs/>
                <w:rtl/>
              </w:rPr>
              <w:t>۹نمره</w:t>
            </w:r>
          </w:p>
        </w:tc>
      </w:tr>
      <w:tr w:rsidR="00E27E1C" w:rsidRPr="003056F7" w14:paraId="3C24DC8B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84D1AD7" w14:textId="77777777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پایان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10BADFB" w14:textId="52EF6FB5" w:rsidR="00E27E1C" w:rsidRPr="00470384" w:rsidRDefault="00E27E1C" w:rsidP="00470384">
            <w:pPr>
              <w:tabs>
                <w:tab w:val="left" w:pos="217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3349D5">
              <w:rPr>
                <w:rFonts w:cs="B Nazanin" w:hint="cs"/>
                <w:b/>
                <w:bCs/>
                <w:rtl/>
              </w:rPr>
              <w:t>18</w:t>
            </w:r>
            <w:r w:rsidR="00470384">
              <w:rPr>
                <w:rFonts w:cs="Cambria" w:hint="cs"/>
                <w:b/>
                <w:bCs/>
                <w:rtl/>
              </w:rPr>
              <w:t>\</w:t>
            </w:r>
            <w:r w:rsidR="00FD7C9A">
              <w:rPr>
                <w:rFonts w:hint="cs"/>
                <w:b/>
                <w:bCs/>
                <w:rtl/>
              </w:rPr>
              <w:t>4</w:t>
            </w:r>
            <w:r w:rsidR="00470384">
              <w:rPr>
                <w:rFonts w:hint="cs"/>
                <w:b/>
                <w:bCs/>
                <w:rtl/>
              </w:rPr>
              <w:t>\۱۴۰</w:t>
            </w:r>
            <w:r w:rsidR="00FD7C9A">
              <w:rPr>
                <w:rFonts w:hint="cs"/>
                <w:b/>
                <w:bCs/>
                <w:rtl/>
              </w:rPr>
              <w:t>5</w:t>
            </w:r>
            <w:r w:rsidR="00470384">
              <w:rPr>
                <w:b/>
                <w:bCs/>
                <w:rtl/>
              </w:rPr>
              <w:tab/>
            </w:r>
            <w:r w:rsidR="00470384">
              <w:rPr>
                <w:rFonts w:hint="cs"/>
                <w:b/>
                <w:bCs/>
                <w:rtl/>
              </w:rPr>
              <w:t>ساعت ۲:۱۵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781E4408" w14:textId="2F804A01" w:rsidR="00E27E1C" w:rsidRPr="003056F7" w:rsidRDefault="00E27E1C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470384">
              <w:rPr>
                <w:rFonts w:cs="B Nazanin" w:hint="cs"/>
                <w:b/>
                <w:bCs/>
                <w:rtl/>
              </w:rPr>
              <w:t>۱۱ نمره</w:t>
            </w:r>
          </w:p>
        </w:tc>
      </w:tr>
    </w:tbl>
    <w:p w14:paraId="6D2DA13A" w14:textId="77777777" w:rsidR="00B25546" w:rsidRDefault="00B25546" w:rsidP="00B25546">
      <w:pPr>
        <w:rPr>
          <w:rFonts w:cs="B Nazanin"/>
          <w:rtl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B25546" w:rsidRPr="003056F7" w14:paraId="2F0C467D" w14:textId="77777777" w:rsidTr="00B25546">
        <w:trPr>
          <w:trHeight w:val="567"/>
          <w:jc w:val="center"/>
        </w:trPr>
        <w:tc>
          <w:tcPr>
            <w:tcW w:w="10206" w:type="dxa"/>
          </w:tcPr>
          <w:p w14:paraId="0A8F1B05" w14:textId="77777777" w:rsidR="00B25546" w:rsidRPr="0046083F" w:rsidRDefault="00B25546" w:rsidP="00500D06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B25546" w:rsidRPr="003056F7" w14:paraId="5FC222A3" w14:textId="77777777" w:rsidTr="00B25546">
        <w:trPr>
          <w:trHeight w:val="567"/>
          <w:jc w:val="center"/>
        </w:trPr>
        <w:tc>
          <w:tcPr>
            <w:tcW w:w="10206" w:type="dxa"/>
          </w:tcPr>
          <w:p w14:paraId="04F901AE" w14:textId="52F58FCB" w:rsidR="00B25546" w:rsidRPr="0046083F" w:rsidRDefault="00B25546" w:rsidP="00500D06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قوانین و مقررات کلاس:</w:t>
            </w:r>
            <w:r w:rsidR="00E12C89">
              <w:rPr>
                <w:rFonts w:cs="B Nazanin"/>
                <w:b/>
                <w:bCs/>
              </w:rPr>
              <w:t xml:space="preserve"> </w:t>
            </w:r>
            <w:r w:rsidR="00E12C89">
              <w:rPr>
                <w:rFonts w:cs="B Nazanin" w:hint="cs"/>
                <w:b/>
                <w:bCs/>
                <w:rtl/>
              </w:rPr>
              <w:t>دانشجویان راس ساعت در کلاس ح</w:t>
            </w:r>
            <w:r w:rsidR="000959A5">
              <w:rPr>
                <w:rFonts w:cs="B Nazanin" w:hint="cs"/>
                <w:b/>
                <w:bCs/>
                <w:rtl/>
              </w:rPr>
              <w:t>ضور پیدا کنند</w:t>
            </w:r>
          </w:p>
        </w:tc>
      </w:tr>
      <w:tr w:rsidR="00B25546" w:rsidRPr="003056F7" w14:paraId="6211B797" w14:textId="77777777" w:rsidTr="00B25546">
        <w:trPr>
          <w:trHeight w:val="567"/>
          <w:jc w:val="center"/>
        </w:trPr>
        <w:tc>
          <w:tcPr>
            <w:tcW w:w="10206" w:type="dxa"/>
          </w:tcPr>
          <w:p w14:paraId="35B7AA6C" w14:textId="1E0AA955" w:rsidR="00B25546" w:rsidRPr="000959A5" w:rsidRDefault="00B25546" w:rsidP="00500D06">
            <w:pPr>
              <w:rPr>
                <w:b/>
                <w:bCs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0959A5">
              <w:rPr>
                <w:rFonts w:cs="B Nazanin" w:hint="cs"/>
                <w:b/>
                <w:bCs/>
                <w:rtl/>
              </w:rPr>
              <w:t xml:space="preserve"> به ازای هر غیبت ۵</w:t>
            </w:r>
            <w:r w:rsidR="000959A5">
              <w:rPr>
                <w:rFonts w:cs="Cambria" w:hint="cs"/>
                <w:b/>
                <w:bCs/>
                <w:rtl/>
              </w:rPr>
              <w:t>\</w:t>
            </w:r>
            <w:r w:rsidR="000959A5">
              <w:rPr>
                <w:rFonts w:hint="cs"/>
                <w:b/>
                <w:bCs/>
                <w:rtl/>
              </w:rPr>
              <w:t>۰ نمره از نمره امتحان کسر خواهد شد و در صورت غیبت بیش از ۴ جلسه نمره ۰ در نظر گرفته می شود</w:t>
            </w:r>
          </w:p>
        </w:tc>
      </w:tr>
      <w:tr w:rsidR="00B25546" w:rsidRPr="003056F7" w14:paraId="5B637A38" w14:textId="77777777" w:rsidTr="00B25546">
        <w:trPr>
          <w:trHeight w:val="567"/>
          <w:jc w:val="center"/>
        </w:trPr>
        <w:tc>
          <w:tcPr>
            <w:tcW w:w="10206" w:type="dxa"/>
          </w:tcPr>
          <w:p w14:paraId="5CBD0B33" w14:textId="77777777" w:rsidR="00B25546" w:rsidRPr="0046083F" w:rsidRDefault="00B25546" w:rsidP="00F5106D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  <w:r w:rsidRPr="0046083F">
              <w:rPr>
                <w:rFonts w:cs="B Nazanin" w:hint="cs"/>
                <w:rtl/>
              </w:rPr>
              <w:t>حداکثر مجاز معادل چهار هفدهم واحد می باشد.</w:t>
            </w:r>
            <w:r w:rsidR="00F5106D">
              <w:rPr>
                <w:rFonts w:cs="B Nazanin" w:hint="cs"/>
                <w:rtl/>
              </w:rPr>
              <w:t xml:space="preserve">   </w:t>
            </w:r>
            <w:r w:rsidRPr="0046083F">
              <w:rPr>
                <w:rFonts w:cs="B Nazanin" w:hint="cs"/>
                <w:rtl/>
              </w:rPr>
              <w:t xml:space="preserve">             به ازا هر جلسه غیبت غیر موجه، به ترتیب، 5/0 ، 5/0 ، 1 و 1  نمره کسر خواهد شد</w:t>
            </w:r>
          </w:p>
        </w:tc>
      </w:tr>
      <w:tr w:rsidR="00B25546" w:rsidRPr="003056F7" w14:paraId="52150245" w14:textId="77777777" w:rsidTr="00B25546">
        <w:trPr>
          <w:trHeight w:val="567"/>
          <w:jc w:val="center"/>
        </w:trPr>
        <w:tc>
          <w:tcPr>
            <w:tcW w:w="10206" w:type="dxa"/>
          </w:tcPr>
          <w:p w14:paraId="12549641" w14:textId="77777777" w:rsidR="00B25546" w:rsidRPr="0046083F" w:rsidRDefault="00B25546" w:rsidP="00500D06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0B04F5EC" w14:textId="77777777" w:rsidR="00EC3BF7" w:rsidRDefault="00EC3BF7">
      <w:pPr>
        <w:bidi w:val="0"/>
        <w:rPr>
          <w:rFonts w:cs="B Nazanin"/>
        </w:rPr>
      </w:pPr>
      <w:r>
        <w:rPr>
          <w:rFonts w:cs="B Nazanin"/>
          <w:rtl/>
        </w:rPr>
        <w:br w:type="page"/>
      </w:r>
    </w:p>
    <w:tbl>
      <w:tblPr>
        <w:tblpPr w:leftFromText="180" w:rightFromText="180" w:vertAnchor="text" w:horzAnchor="margin" w:tblpXSpec="center" w:tblpY="-68"/>
        <w:bidiVisual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3"/>
      </w:tblGrid>
      <w:tr w:rsidR="006338FC" w:rsidRPr="00A90683" w14:paraId="3BA512F5" w14:textId="77777777" w:rsidTr="000F2FF4">
        <w:trPr>
          <w:cantSplit/>
          <w:trHeight w:val="510"/>
          <w:tblHeader/>
        </w:trPr>
        <w:tc>
          <w:tcPr>
            <w:tcW w:w="155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XSpec="center" w:tblpY="-68"/>
              <w:bidiVisual/>
              <w:tblW w:w="155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1385"/>
              <w:gridCol w:w="4536"/>
              <w:gridCol w:w="1450"/>
              <w:gridCol w:w="850"/>
              <w:gridCol w:w="1701"/>
              <w:gridCol w:w="4962"/>
            </w:tblGrid>
            <w:tr w:rsidR="006338FC" w:rsidRPr="00DB5F7F" w14:paraId="4FD549E1" w14:textId="77777777" w:rsidTr="005C16E9">
              <w:trPr>
                <w:cantSplit/>
                <w:trHeight w:val="510"/>
                <w:tblHeader/>
              </w:trPr>
              <w:tc>
                <w:tcPr>
                  <w:tcW w:w="15593" w:type="dxa"/>
                  <w:gridSpan w:val="7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26BAB4" w14:textId="2B1363A6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rtl/>
                    </w:rPr>
                    <w:lastRenderedPageBreak/>
                    <w:t xml:space="preserve">جدول زمان بندی کلاس ها ی درس .جراحی ۲ نظری  نيمسال: اول   محل: آمفی تئاتر دانشکده   روز:  </w:t>
                  </w:r>
                  <w:r w:rsidR="005D6DF0">
                    <w:rPr>
                      <w:rFonts w:cs="B Nazanin" w:hint="cs"/>
                      <w:b/>
                      <w:bCs/>
                      <w:rtl/>
                    </w:rPr>
                    <w:t>سه شنبه</w:t>
                  </w:r>
                  <w:r w:rsidRPr="00DB5F7F">
                    <w:rPr>
                      <w:rFonts w:cs="B Nazanin" w:hint="cs"/>
                      <w:b/>
                      <w:bCs/>
                      <w:rtl/>
                    </w:rPr>
                    <w:t xml:space="preserve">   ساعت:  .۷:۳۰. و نیز لینک جلسات مجازی( آدرس وب سایت )</w:t>
                  </w:r>
                </w:p>
              </w:tc>
            </w:tr>
            <w:tr w:rsidR="006338FC" w:rsidRPr="00DB5F7F" w14:paraId="4E2AAEC2" w14:textId="77777777" w:rsidTr="005C16E9">
              <w:trPr>
                <w:cantSplit/>
                <w:trHeight w:val="510"/>
                <w:tblHeader/>
              </w:trPr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4480294F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rtl/>
                    </w:rPr>
                    <w:t>جلسه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BD9D1C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40F3BF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rtl/>
                    </w:rPr>
                    <w:t>عنوان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D39F30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rtl/>
                    </w:rPr>
                    <w:t>نام و نام خانوادگی مدرس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8E9BC7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آنلاین</w:t>
                  </w:r>
                  <w:r w:rsidRPr="00DB5F7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br/>
                  </w:r>
                  <w:r w:rsidRPr="00DB5F7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آفلاین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FAE2A1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پیش مطالعه / تکلیف</w:t>
                  </w:r>
                  <w:r w:rsidRPr="00DB5F7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br/>
                  </w:r>
                  <w:r w:rsidRPr="00DB5F7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آزمون / گفتگو</w:t>
                  </w:r>
                </w:p>
              </w:tc>
              <w:tc>
                <w:tcPr>
                  <w:tcW w:w="4962" w:type="dxa"/>
                  <w:tcBorders>
                    <w:left w:val="single" w:sz="4" w:space="0" w:color="auto"/>
                  </w:tcBorders>
                  <w:vAlign w:val="center"/>
                </w:tcPr>
                <w:p w14:paraId="4BD53A4E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rtl/>
                    </w:rPr>
                    <w:t>منابع اصلی مطالعه برای هر جلسه</w:t>
                  </w:r>
                </w:p>
              </w:tc>
            </w:tr>
            <w:tr w:rsidR="006338FC" w:rsidRPr="00DB5F7F" w14:paraId="63409296" w14:textId="77777777" w:rsidTr="005C16E9">
              <w:trPr>
                <w:cantSplit/>
                <w:trHeight w:val="510"/>
                <w:tblHeader/>
              </w:trPr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567F1BF2" w14:textId="77777777" w:rsidR="006338FC" w:rsidRPr="00DB5F7F" w:rsidRDefault="006338FC" w:rsidP="006338FC">
                  <w:pPr>
                    <w:jc w:val="center"/>
                    <w:rPr>
                      <w:rFonts w:cs="B Nazanin"/>
                    </w:rPr>
                  </w:pPr>
                  <w:r w:rsidRPr="00DB5F7F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5FFA17" w14:textId="0BF88090" w:rsidR="006338FC" w:rsidRPr="00DB5F7F" w:rsidRDefault="005D6DF0" w:rsidP="006338FC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5</w:t>
                  </w:r>
                  <w:r w:rsidR="006338FC" w:rsidRPr="00DB5F7F">
                    <w:rPr>
                      <w:rFonts w:cs="B Nazanin" w:hint="cs"/>
                      <w:rtl/>
                    </w:rPr>
                    <w:t>/12/1404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0A22C4" w14:textId="72BFBBA6" w:rsidR="006338FC" w:rsidRPr="00DB5F7F" w:rsidRDefault="00F9262A" w:rsidP="006338FC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نوروفیزیولوژی بی حسی موضعی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E48DF2" w14:textId="77777777" w:rsidR="006338FC" w:rsidRPr="00DB5F7F" w:rsidRDefault="006338FC" w:rsidP="006338FC">
                  <w:pPr>
                    <w:jc w:val="center"/>
                  </w:pPr>
                  <w:r w:rsidRPr="00DB5F7F">
                    <w:rPr>
                      <w:rFonts w:cs="B Nazanin" w:hint="cs"/>
                      <w:sz w:val="16"/>
                      <w:szCs w:val="16"/>
                      <w:rtl/>
                    </w:rPr>
                    <w:t>دکتر امیر معتمدی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266776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آفلاین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5BFEF2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پیش مطالعه / تکلیف</w:t>
                  </w:r>
                  <w:r w:rsidRPr="00DB5F7F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آزمون / گفتگو</w:t>
                  </w:r>
                </w:p>
              </w:tc>
              <w:tc>
                <w:tcPr>
                  <w:tcW w:w="4962" w:type="dxa"/>
                  <w:tcBorders>
                    <w:left w:val="single" w:sz="4" w:space="0" w:color="auto"/>
                  </w:tcBorders>
                  <w:vAlign w:val="center"/>
                </w:tcPr>
                <w:p w14:paraId="6C506506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</w:p>
              </w:tc>
            </w:tr>
            <w:tr w:rsidR="00F9262A" w:rsidRPr="00DB5F7F" w14:paraId="0C4CE2EC" w14:textId="77777777" w:rsidTr="005C16E9">
              <w:trPr>
                <w:cantSplit/>
                <w:trHeight w:val="510"/>
                <w:tblHeader/>
              </w:trPr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3F4464A0" w14:textId="77777777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 w:rsidRPr="00DB5F7F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D529B0" w14:textId="724B18CB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12/</w:t>
                  </w:r>
                  <w:r w:rsidRPr="00DB5F7F">
                    <w:rPr>
                      <w:rFonts w:cs="B Nazanin" w:hint="cs"/>
                      <w:rtl/>
                    </w:rPr>
                    <w:t>12/1404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AD1D6E" w14:textId="69BBB8D2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نوروفیزیولوژی بی حسی موضعی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4ECC4B" w14:textId="77777777" w:rsidR="00F9262A" w:rsidRPr="00DB5F7F" w:rsidRDefault="00F9262A" w:rsidP="00F9262A">
                  <w:pPr>
                    <w:jc w:val="center"/>
                  </w:pPr>
                  <w:r w:rsidRPr="00DB5F7F">
                    <w:rPr>
                      <w:rFonts w:cs="B Nazanin" w:hint="cs"/>
                      <w:sz w:val="16"/>
                      <w:szCs w:val="16"/>
                      <w:rtl/>
                    </w:rPr>
                    <w:t>دکتر امیر معتمدی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003016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آفلاین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41A9D7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پیش مطالعه / تکلیف</w:t>
                  </w:r>
                  <w:r w:rsidRPr="00DB5F7F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آزمون / گفتگو</w:t>
                  </w:r>
                </w:p>
              </w:tc>
              <w:tc>
                <w:tcPr>
                  <w:tcW w:w="4962" w:type="dxa"/>
                  <w:tcBorders>
                    <w:left w:val="single" w:sz="4" w:space="0" w:color="auto"/>
                  </w:tcBorders>
                  <w:vAlign w:val="center"/>
                </w:tcPr>
                <w:p w14:paraId="071D5B86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</w:p>
              </w:tc>
            </w:tr>
            <w:tr w:rsidR="00F9262A" w:rsidRPr="00DB5F7F" w14:paraId="269548BB" w14:textId="77777777" w:rsidTr="005C16E9">
              <w:trPr>
                <w:cantSplit/>
                <w:trHeight w:val="510"/>
                <w:tblHeader/>
              </w:trPr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7CAA36E5" w14:textId="77777777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 w:rsidRPr="00DB5F7F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08F41E" w14:textId="5E96144B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19/12/1404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89DF5D" w14:textId="73B079DC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نوروفیزیولوژی بی حسی موضعی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4AE307" w14:textId="06D48B50" w:rsidR="00F9262A" w:rsidRPr="00DB5F7F" w:rsidRDefault="00F9262A" w:rsidP="00F9262A">
                  <w:pPr>
                    <w:jc w:val="center"/>
                  </w:pPr>
                  <w:r w:rsidRPr="00DB5F7F">
                    <w:rPr>
                      <w:rFonts w:cs="B Nazanin" w:hint="cs"/>
                      <w:sz w:val="16"/>
                      <w:szCs w:val="16"/>
                      <w:rtl/>
                    </w:rPr>
                    <w:t>دکتر امیر معتمدی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F46121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آفلاین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3F03CE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پیش مطالعه / تکلیف</w:t>
                  </w:r>
                  <w:r w:rsidRPr="00DB5F7F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آزمون / گفتگو</w:t>
                  </w:r>
                </w:p>
              </w:tc>
              <w:tc>
                <w:tcPr>
                  <w:tcW w:w="4962" w:type="dxa"/>
                  <w:tcBorders>
                    <w:left w:val="single" w:sz="4" w:space="0" w:color="auto"/>
                  </w:tcBorders>
                  <w:vAlign w:val="center"/>
                </w:tcPr>
                <w:p w14:paraId="2481E75B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</w:p>
              </w:tc>
            </w:tr>
            <w:tr w:rsidR="00F9262A" w:rsidRPr="00DB5F7F" w14:paraId="003893F6" w14:textId="77777777" w:rsidTr="005C16E9">
              <w:trPr>
                <w:cantSplit/>
                <w:trHeight w:val="510"/>
                <w:tblHeader/>
              </w:trPr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4813EA07" w14:textId="77777777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 w:rsidRPr="00DB5F7F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05DBF2" w14:textId="5FF64B55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 w:rsidRPr="00DB5F7F">
                    <w:rPr>
                      <w:rFonts w:cs="B Nazanin" w:hint="cs"/>
                      <w:rtl/>
                    </w:rPr>
                    <w:t>26/</w:t>
                  </w:r>
                  <w:r>
                    <w:rPr>
                      <w:rFonts w:cs="B Nazanin" w:hint="cs"/>
                      <w:rtl/>
                    </w:rPr>
                    <w:t>12</w:t>
                  </w:r>
                  <w:r w:rsidRPr="00DB5F7F">
                    <w:rPr>
                      <w:rFonts w:cs="B Nazanin" w:hint="cs"/>
                      <w:rtl/>
                    </w:rPr>
                    <w:t>/</w:t>
                  </w:r>
                  <w:r>
                    <w:rPr>
                      <w:rFonts w:cs="B Nazanin" w:hint="cs"/>
                      <w:rtl/>
                    </w:rPr>
                    <w:t>1404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D39EBD" w14:textId="4ED26DC1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داروهای بی حسی موضعی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7DB1F7" w14:textId="1C8AE98D" w:rsidR="00F9262A" w:rsidRPr="00DB5F7F" w:rsidRDefault="00F9262A" w:rsidP="00F9262A">
                  <w:pPr>
                    <w:jc w:val="center"/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دکتر محمد حسین منوچهری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2153DB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آفلاین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9ACD9B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پیش مطالعه / تکلیف</w:t>
                  </w:r>
                  <w:r w:rsidRPr="00DB5F7F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آزمون / گفتگو</w:t>
                  </w:r>
                </w:p>
              </w:tc>
              <w:tc>
                <w:tcPr>
                  <w:tcW w:w="4962" w:type="dxa"/>
                  <w:tcBorders>
                    <w:left w:val="single" w:sz="4" w:space="0" w:color="auto"/>
                  </w:tcBorders>
                  <w:vAlign w:val="center"/>
                </w:tcPr>
                <w:p w14:paraId="6ECE6D00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</w:p>
              </w:tc>
            </w:tr>
            <w:tr w:rsidR="00F9262A" w:rsidRPr="00DB5F7F" w14:paraId="3FE4A85B" w14:textId="77777777" w:rsidTr="005C16E9">
              <w:trPr>
                <w:cantSplit/>
                <w:trHeight w:val="510"/>
                <w:tblHeader/>
              </w:trPr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1590FAB1" w14:textId="77777777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 w:rsidRPr="00DB5F7F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EE263A" w14:textId="450A5108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18</w:t>
                  </w:r>
                  <w:r w:rsidRPr="00DB5F7F">
                    <w:rPr>
                      <w:rFonts w:cs="B Nazanin" w:hint="cs"/>
                      <w:rtl/>
                    </w:rPr>
                    <w:t>/</w:t>
                  </w:r>
                  <w:r>
                    <w:rPr>
                      <w:rFonts w:cs="B Nazanin" w:hint="cs"/>
                      <w:rtl/>
                    </w:rPr>
                    <w:t>1</w:t>
                  </w:r>
                  <w:r w:rsidRPr="00DB5F7F">
                    <w:rPr>
                      <w:rFonts w:cs="B Nazanin" w:hint="cs"/>
                      <w:rtl/>
                    </w:rPr>
                    <w:t>/1405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3D63AE" w14:textId="74B36CE8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داروهای رگ فشار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25E9BE" w14:textId="2A6D277F" w:rsidR="00F9262A" w:rsidRPr="00DB5F7F" w:rsidRDefault="00F9262A" w:rsidP="00F9262A">
                  <w:pPr>
                    <w:jc w:val="center"/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دکتر محمد حسین منوچهری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850E91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آفلاین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8CA3C5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پیش مطالعه / تکلیف</w:t>
                  </w:r>
                  <w:r w:rsidRPr="00DB5F7F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آزمون / گفتگو</w:t>
                  </w:r>
                </w:p>
              </w:tc>
              <w:tc>
                <w:tcPr>
                  <w:tcW w:w="4962" w:type="dxa"/>
                  <w:tcBorders>
                    <w:left w:val="single" w:sz="4" w:space="0" w:color="auto"/>
                  </w:tcBorders>
                  <w:vAlign w:val="center"/>
                </w:tcPr>
                <w:p w14:paraId="1073A744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</w:p>
              </w:tc>
            </w:tr>
            <w:tr w:rsidR="006338FC" w:rsidRPr="00DB5F7F" w14:paraId="48833C6D" w14:textId="77777777" w:rsidTr="005C16E9">
              <w:trPr>
                <w:cantSplit/>
                <w:trHeight w:val="510"/>
                <w:tblHeader/>
              </w:trPr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421B7DEE" w14:textId="77777777" w:rsidR="006338FC" w:rsidRPr="00DB5F7F" w:rsidRDefault="006338FC" w:rsidP="006338FC">
                  <w:pPr>
                    <w:jc w:val="center"/>
                    <w:rPr>
                      <w:rFonts w:cs="B Nazanin"/>
                    </w:rPr>
                  </w:pPr>
                  <w:r w:rsidRPr="00DB5F7F"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BAE941" w14:textId="48795478" w:rsidR="006338FC" w:rsidRPr="00DB5F7F" w:rsidRDefault="005D6DF0" w:rsidP="006338FC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  <w:r w:rsidR="006338FC" w:rsidRPr="00DB5F7F">
                    <w:rPr>
                      <w:rFonts w:cs="B Nazanin" w:hint="cs"/>
                      <w:rtl/>
                    </w:rPr>
                    <w:t>/2/1405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933BA1" w14:textId="1CF5F052" w:rsidR="006338FC" w:rsidRPr="00DB5F7F" w:rsidRDefault="00F9262A" w:rsidP="006338FC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آناتومی کاربردی اعصاب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63613C" w14:textId="78B5DD3C" w:rsidR="006338FC" w:rsidRPr="00DB5F7F" w:rsidRDefault="00F9262A" w:rsidP="006338FC">
                  <w:pPr>
                    <w:jc w:val="center"/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دکتر شروین زندی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961B27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آفلاین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9C97A3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پیش مطالعه / تکلیف</w:t>
                  </w:r>
                  <w:r w:rsidRPr="00DB5F7F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آزمون / گفتگو</w:t>
                  </w:r>
                </w:p>
              </w:tc>
              <w:tc>
                <w:tcPr>
                  <w:tcW w:w="4962" w:type="dxa"/>
                  <w:tcBorders>
                    <w:left w:val="single" w:sz="4" w:space="0" w:color="auto"/>
                  </w:tcBorders>
                  <w:vAlign w:val="center"/>
                </w:tcPr>
                <w:p w14:paraId="19721458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</w:p>
              </w:tc>
            </w:tr>
            <w:tr w:rsidR="006338FC" w:rsidRPr="00DB5F7F" w14:paraId="24725D6C" w14:textId="77777777" w:rsidTr="005C16E9">
              <w:trPr>
                <w:cantSplit/>
                <w:trHeight w:val="510"/>
                <w:tblHeader/>
              </w:trPr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6DB1EDDF" w14:textId="77777777" w:rsidR="006338FC" w:rsidRPr="00DB5F7F" w:rsidRDefault="006338FC" w:rsidP="006338FC">
                  <w:pPr>
                    <w:jc w:val="center"/>
                    <w:rPr>
                      <w:rFonts w:cs="B Nazanin"/>
                    </w:rPr>
                  </w:pPr>
                  <w:r w:rsidRPr="00DB5F7F"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FF80C4" w14:textId="31636FE8" w:rsidR="006338FC" w:rsidRPr="00DB5F7F" w:rsidRDefault="005D6DF0" w:rsidP="006338FC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8</w:t>
                  </w:r>
                  <w:r w:rsidR="006338FC" w:rsidRPr="00DB5F7F">
                    <w:rPr>
                      <w:rFonts w:cs="B Nazanin" w:hint="cs"/>
                      <w:rtl/>
                    </w:rPr>
                    <w:t>/2/1405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FBC9AD" w14:textId="31FB95DB" w:rsidR="006338FC" w:rsidRPr="00DB5F7F" w:rsidRDefault="00F9262A" w:rsidP="006338FC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تکنیک بی حسی موضعی1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74CFF5" w14:textId="34D3BC37" w:rsidR="006338FC" w:rsidRPr="00DB5F7F" w:rsidRDefault="00F9262A" w:rsidP="006338FC">
                  <w:pPr>
                    <w:jc w:val="center"/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دکتر میلاد اعتمادی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5AC93D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آفلاین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E6FDD4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پیش مطالعه / تکلیف</w:t>
                  </w:r>
                  <w:r w:rsidRPr="00DB5F7F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آزمون / گفتگو</w:t>
                  </w:r>
                </w:p>
              </w:tc>
              <w:tc>
                <w:tcPr>
                  <w:tcW w:w="4962" w:type="dxa"/>
                  <w:tcBorders>
                    <w:left w:val="single" w:sz="4" w:space="0" w:color="auto"/>
                  </w:tcBorders>
                  <w:vAlign w:val="center"/>
                </w:tcPr>
                <w:p w14:paraId="60A49198" w14:textId="77777777" w:rsidR="006338FC" w:rsidRPr="00DB5F7F" w:rsidRDefault="006338FC" w:rsidP="006338FC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</w:p>
              </w:tc>
            </w:tr>
            <w:tr w:rsidR="00F9262A" w:rsidRPr="00DB5F7F" w14:paraId="4265886A" w14:textId="77777777" w:rsidTr="005C16E9">
              <w:trPr>
                <w:cantSplit/>
                <w:trHeight w:val="510"/>
                <w:tblHeader/>
              </w:trPr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5276AC9C" w14:textId="77777777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 w:rsidRPr="00DB5F7F">
                    <w:rPr>
                      <w:rFonts w:cs="B Nazanin" w:hint="cs"/>
                      <w:rtl/>
                    </w:rPr>
                    <w:t>8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C8B53D" w14:textId="49A630E7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15</w:t>
                  </w:r>
                  <w:r w:rsidRPr="00DB5F7F">
                    <w:rPr>
                      <w:rFonts w:cs="B Nazanin" w:hint="cs"/>
                      <w:rtl/>
                    </w:rPr>
                    <w:t>/2/1405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DDB377" w14:textId="0DDFE332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تکنیک بی حسی موضعی 2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3A8896" w14:textId="1C1BF27F" w:rsidR="00F9262A" w:rsidRPr="00DB5F7F" w:rsidRDefault="00F9262A" w:rsidP="00F9262A">
                  <w:pPr>
                    <w:jc w:val="center"/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دکتر میلاد اعتمادی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96D0B6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آفلاین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D1B760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پیش مطالعه / تکلیف</w:t>
                  </w:r>
                  <w:r w:rsidRPr="00DB5F7F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آزمون / گفتگو</w:t>
                  </w:r>
                </w:p>
              </w:tc>
              <w:tc>
                <w:tcPr>
                  <w:tcW w:w="4962" w:type="dxa"/>
                  <w:tcBorders>
                    <w:left w:val="single" w:sz="4" w:space="0" w:color="auto"/>
                  </w:tcBorders>
                  <w:vAlign w:val="center"/>
                </w:tcPr>
                <w:p w14:paraId="2774AEE0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</w:p>
              </w:tc>
            </w:tr>
            <w:tr w:rsidR="00F9262A" w:rsidRPr="00DB5F7F" w14:paraId="24FD70EF" w14:textId="77777777" w:rsidTr="005C16E9">
              <w:trPr>
                <w:cantSplit/>
                <w:trHeight w:val="510"/>
                <w:tblHeader/>
              </w:trPr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4C2F1775" w14:textId="77777777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 w:rsidRPr="00DB5F7F">
                    <w:rPr>
                      <w:rFonts w:cs="B Nazanin" w:hint="cs"/>
                      <w:rtl/>
                    </w:rPr>
                    <w:t>9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A3D23F" w14:textId="1EE3CF98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22</w:t>
                  </w:r>
                  <w:r w:rsidRPr="00DB5F7F">
                    <w:rPr>
                      <w:rFonts w:cs="B Nazanin" w:hint="cs"/>
                      <w:rtl/>
                    </w:rPr>
                    <w:t>2/1405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C5A68F" w14:textId="310FE2E6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عوارض بی حسی موضعی 1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939677" w14:textId="1581D084" w:rsidR="00F9262A" w:rsidRPr="00DB5F7F" w:rsidRDefault="00F9262A" w:rsidP="00F9262A">
                  <w:pPr>
                    <w:jc w:val="center"/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دکتر محمد حسین منوچهری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0016E4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آفلاین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7B037E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پیش مطالعه / تکلیف</w:t>
                  </w:r>
                  <w:r w:rsidRPr="00DB5F7F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آزمون / گفتگو</w:t>
                  </w:r>
                </w:p>
              </w:tc>
              <w:tc>
                <w:tcPr>
                  <w:tcW w:w="4962" w:type="dxa"/>
                  <w:tcBorders>
                    <w:left w:val="single" w:sz="4" w:space="0" w:color="auto"/>
                  </w:tcBorders>
                  <w:vAlign w:val="center"/>
                </w:tcPr>
                <w:p w14:paraId="0641CA60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</w:p>
              </w:tc>
            </w:tr>
            <w:tr w:rsidR="00F9262A" w:rsidRPr="00DB5F7F" w14:paraId="605C870A" w14:textId="77777777" w:rsidTr="005C16E9">
              <w:trPr>
                <w:cantSplit/>
                <w:trHeight w:val="510"/>
                <w:tblHeader/>
              </w:trPr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29E2532C" w14:textId="77777777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 w:rsidRPr="00DB5F7F"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9D8A5C" w14:textId="5637C98E" w:rsidR="00F9262A" w:rsidRPr="00DB5F7F" w:rsidRDefault="00F9262A" w:rsidP="00F9262A">
                  <w:pPr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29</w:t>
                  </w:r>
                  <w:r w:rsidRPr="00DB5F7F">
                    <w:rPr>
                      <w:rFonts w:cs="B Nazanin" w:hint="cs"/>
                      <w:rtl/>
                    </w:rPr>
                    <w:t>/3/1405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D1E149" w14:textId="0F3C61C0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عوارض بی حسی موضعی </w:t>
                  </w: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BC7CA4" w14:textId="6089511E" w:rsidR="00F9262A" w:rsidRPr="00DB5F7F" w:rsidRDefault="00F9262A" w:rsidP="00F9262A">
                  <w:pPr>
                    <w:jc w:val="center"/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دکتر محمد حسین منوچهری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069896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آفلاین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1899BE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پیش مطالعه / تکلیف</w:t>
                  </w:r>
                  <w:r w:rsidRPr="00DB5F7F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DB5F7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آزمون / گفتگو</w:t>
                  </w:r>
                </w:p>
              </w:tc>
              <w:tc>
                <w:tcPr>
                  <w:tcW w:w="4962" w:type="dxa"/>
                  <w:tcBorders>
                    <w:left w:val="single" w:sz="4" w:space="0" w:color="auto"/>
                  </w:tcBorders>
                  <w:vAlign w:val="center"/>
                </w:tcPr>
                <w:p w14:paraId="2ACEF367" w14:textId="77777777" w:rsidR="00F9262A" w:rsidRPr="00DB5F7F" w:rsidRDefault="00F9262A" w:rsidP="00F9262A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</w:p>
              </w:tc>
            </w:tr>
          </w:tbl>
          <w:p w14:paraId="585B24F1" w14:textId="672F0D86" w:rsidR="006338FC" w:rsidRDefault="006338FC" w:rsidP="006338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26391616" w14:textId="77777777" w:rsidR="00EC3BF7" w:rsidRPr="003056F7" w:rsidRDefault="00EC3BF7" w:rsidP="009E5A08">
      <w:pPr>
        <w:jc w:val="both"/>
        <w:rPr>
          <w:rFonts w:cs="B Nazanin" w:hint="cs"/>
        </w:rPr>
      </w:pPr>
    </w:p>
    <w:sectPr w:rsidR="00EC3BF7" w:rsidRPr="003056F7" w:rsidSect="00B25546">
      <w:headerReference w:type="default" r:id="rId7"/>
      <w:footerReference w:type="default" r:id="rId8"/>
      <w:pgSz w:w="16838" w:h="11906" w:orient="landscape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0422" w14:textId="77777777" w:rsidR="00F42342" w:rsidRDefault="00F42342">
      <w:r>
        <w:separator/>
      </w:r>
    </w:p>
  </w:endnote>
  <w:endnote w:type="continuationSeparator" w:id="0">
    <w:p w14:paraId="2D76BF2D" w14:textId="77777777" w:rsidR="00F42342" w:rsidRDefault="00F4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  <w:embedRegular r:id="rId1" w:fontKey="{1B1B7C2D-231B-4F7F-874C-2B1861E81EDF}"/>
    <w:embedBold r:id="rId2" w:fontKey="{47347E5C-E1A6-4388-82E7-1013A7FB9F1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-f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3" w:subsetted="1" w:fontKey="{2E714243-2CC5-40EE-B53A-C02EB798EE5A}"/>
  </w:font>
  <w:font w:name="BNazanin">
    <w:altName w:val="Arial"/>
    <w:charset w:val="B2"/>
    <w:family w:val="auto"/>
    <w:pitch w:val="variable"/>
    <w:sig w:usb0="00002001" w:usb1="80000000" w:usb2="00000008" w:usb3="00000000" w:csb0="00000041" w:csb1="00000000"/>
    <w:embedBold r:id="rId4" w:subsetted="1" w:fontKey="{1A4B6A27-9AC0-44B4-9CAD-178DB72833D1}"/>
  </w:font>
  <w:font w:name="KOODAK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6048220"/>
      <w:docPartObj>
        <w:docPartGallery w:val="Page Numbers (Bottom of Page)"/>
        <w:docPartUnique/>
      </w:docPartObj>
    </w:sdtPr>
    <w:sdtContent>
      <w:p w14:paraId="7492203D" w14:textId="77777777" w:rsidR="00211ED7" w:rsidRDefault="00CD124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76C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4EBC138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EE6" w14:textId="77777777" w:rsidR="00F42342" w:rsidRDefault="00F42342">
      <w:r>
        <w:separator/>
      </w:r>
    </w:p>
  </w:footnote>
  <w:footnote w:type="continuationSeparator" w:id="0">
    <w:p w14:paraId="68F137FD" w14:textId="77777777" w:rsidR="00F42342" w:rsidRDefault="00F4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6872" w14:textId="77777777" w:rsidR="00EC3BF7" w:rsidRPr="00E77319" w:rsidRDefault="00EC3BF7" w:rsidP="00EC3BF7">
    <w:pPr>
      <w:jc w:val="center"/>
      <w:rPr>
        <w:rFonts w:asciiTheme="minorHAnsi" w:hAnsiTheme="minorHAnsi" w:cs="B Nazanin"/>
        <w:b/>
        <w:bCs/>
        <w:sz w:val="32"/>
        <w:szCs w:val="32"/>
      </w:rPr>
    </w:pPr>
    <w:r w:rsidRPr="00E77319">
      <w:rPr>
        <w:rFonts w:cs="B Nazanin" w:hint="cs"/>
        <w:b/>
        <w:bCs/>
        <w:sz w:val="32"/>
        <w:szCs w:val="32"/>
        <w:rtl/>
      </w:rPr>
      <w:t xml:space="preserve">***   فرم معرفی دروس </w:t>
    </w:r>
    <w:r>
      <w:rPr>
        <w:rFonts w:cs="B Nazanin" w:hint="cs"/>
        <w:b/>
        <w:bCs/>
        <w:sz w:val="32"/>
        <w:szCs w:val="32"/>
        <w:rtl/>
      </w:rPr>
      <w:t>نظری</w:t>
    </w:r>
    <w:r w:rsidRPr="00E77319">
      <w:rPr>
        <w:rFonts w:cs="B Nazanin" w:hint="cs"/>
        <w:b/>
        <w:bCs/>
        <w:sz w:val="32"/>
        <w:szCs w:val="32"/>
        <w:rtl/>
      </w:rPr>
      <w:t xml:space="preserve"> دانشکده دندانپزشکی اصفهان   ***</w:t>
    </w:r>
  </w:p>
  <w:p w14:paraId="18F2C09F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145"/>
    <w:multiLevelType w:val="hybridMultilevel"/>
    <w:tmpl w:val="EF7AD0C4"/>
    <w:lvl w:ilvl="0" w:tplc="B4E0A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C2012"/>
    <w:multiLevelType w:val="hybridMultilevel"/>
    <w:tmpl w:val="277E6C00"/>
    <w:lvl w:ilvl="0" w:tplc="F1B8C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54082">
    <w:abstractNumId w:val="1"/>
  </w:num>
  <w:num w:numId="2" w16cid:durableId="107134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262E0"/>
    <w:rsid w:val="000370A9"/>
    <w:rsid w:val="000548B0"/>
    <w:rsid w:val="00092AC2"/>
    <w:rsid w:val="000959A5"/>
    <w:rsid w:val="000A610E"/>
    <w:rsid w:val="000B2078"/>
    <w:rsid w:val="000F3CF7"/>
    <w:rsid w:val="00163C48"/>
    <w:rsid w:val="0016700D"/>
    <w:rsid w:val="001A70E1"/>
    <w:rsid w:val="001B5544"/>
    <w:rsid w:val="001C3080"/>
    <w:rsid w:val="001F2A22"/>
    <w:rsid w:val="001F4CDF"/>
    <w:rsid w:val="00211ED7"/>
    <w:rsid w:val="002121BE"/>
    <w:rsid w:val="002177CC"/>
    <w:rsid w:val="00227417"/>
    <w:rsid w:val="00254153"/>
    <w:rsid w:val="00263A38"/>
    <w:rsid w:val="0028609A"/>
    <w:rsid w:val="00290A12"/>
    <w:rsid w:val="0029188E"/>
    <w:rsid w:val="002C3C57"/>
    <w:rsid w:val="00302848"/>
    <w:rsid w:val="003056F7"/>
    <w:rsid w:val="0032641A"/>
    <w:rsid w:val="003349D5"/>
    <w:rsid w:val="00362E46"/>
    <w:rsid w:val="003A150C"/>
    <w:rsid w:val="003A4E8F"/>
    <w:rsid w:val="003C0043"/>
    <w:rsid w:val="00401A39"/>
    <w:rsid w:val="004515E7"/>
    <w:rsid w:val="004653F6"/>
    <w:rsid w:val="004659C2"/>
    <w:rsid w:val="00466656"/>
    <w:rsid w:val="00470384"/>
    <w:rsid w:val="004A0AAF"/>
    <w:rsid w:val="004A2E96"/>
    <w:rsid w:val="004A63FE"/>
    <w:rsid w:val="004B0FCB"/>
    <w:rsid w:val="004D5498"/>
    <w:rsid w:val="004D5FE1"/>
    <w:rsid w:val="00504B14"/>
    <w:rsid w:val="00552418"/>
    <w:rsid w:val="00554698"/>
    <w:rsid w:val="005D6DF0"/>
    <w:rsid w:val="006338FC"/>
    <w:rsid w:val="00637C34"/>
    <w:rsid w:val="006435CE"/>
    <w:rsid w:val="00682BBE"/>
    <w:rsid w:val="006A0E26"/>
    <w:rsid w:val="006F13A5"/>
    <w:rsid w:val="00701BD5"/>
    <w:rsid w:val="0070243B"/>
    <w:rsid w:val="00717FA1"/>
    <w:rsid w:val="007348CF"/>
    <w:rsid w:val="007437C6"/>
    <w:rsid w:val="007516D8"/>
    <w:rsid w:val="0076154F"/>
    <w:rsid w:val="00785E61"/>
    <w:rsid w:val="007E5D40"/>
    <w:rsid w:val="0084473D"/>
    <w:rsid w:val="00844749"/>
    <w:rsid w:val="00865211"/>
    <w:rsid w:val="008734F1"/>
    <w:rsid w:val="008A5389"/>
    <w:rsid w:val="009022E1"/>
    <w:rsid w:val="00905EEF"/>
    <w:rsid w:val="00913C24"/>
    <w:rsid w:val="00914881"/>
    <w:rsid w:val="009170D9"/>
    <w:rsid w:val="00922B82"/>
    <w:rsid w:val="00941A61"/>
    <w:rsid w:val="009644FC"/>
    <w:rsid w:val="009E5A08"/>
    <w:rsid w:val="00A36D52"/>
    <w:rsid w:val="00A376CF"/>
    <w:rsid w:val="00A426BC"/>
    <w:rsid w:val="00A44128"/>
    <w:rsid w:val="00A90683"/>
    <w:rsid w:val="00A96B70"/>
    <w:rsid w:val="00AA3A33"/>
    <w:rsid w:val="00AD78BA"/>
    <w:rsid w:val="00B25546"/>
    <w:rsid w:val="00B261CC"/>
    <w:rsid w:val="00B267E6"/>
    <w:rsid w:val="00B45516"/>
    <w:rsid w:val="00B5043E"/>
    <w:rsid w:val="00BA71FB"/>
    <w:rsid w:val="00BE00D3"/>
    <w:rsid w:val="00BF277E"/>
    <w:rsid w:val="00C40F31"/>
    <w:rsid w:val="00CD124D"/>
    <w:rsid w:val="00CD3599"/>
    <w:rsid w:val="00D051A6"/>
    <w:rsid w:val="00D25CFF"/>
    <w:rsid w:val="00D26912"/>
    <w:rsid w:val="00D405AF"/>
    <w:rsid w:val="00D711E5"/>
    <w:rsid w:val="00D75B97"/>
    <w:rsid w:val="00DE1D71"/>
    <w:rsid w:val="00DE1F59"/>
    <w:rsid w:val="00E0742F"/>
    <w:rsid w:val="00E12C89"/>
    <w:rsid w:val="00E15EC1"/>
    <w:rsid w:val="00E27E1C"/>
    <w:rsid w:val="00E47317"/>
    <w:rsid w:val="00E663E4"/>
    <w:rsid w:val="00E755F6"/>
    <w:rsid w:val="00E77319"/>
    <w:rsid w:val="00EC3BF7"/>
    <w:rsid w:val="00ED6061"/>
    <w:rsid w:val="00ED72F8"/>
    <w:rsid w:val="00F06FBD"/>
    <w:rsid w:val="00F10334"/>
    <w:rsid w:val="00F17C7E"/>
    <w:rsid w:val="00F42342"/>
    <w:rsid w:val="00F5106D"/>
    <w:rsid w:val="00F5313C"/>
    <w:rsid w:val="00F848E1"/>
    <w:rsid w:val="00F87F31"/>
    <w:rsid w:val="00F9262A"/>
    <w:rsid w:val="00FA214C"/>
    <w:rsid w:val="00FC286D"/>
    <w:rsid w:val="00FC53FA"/>
    <w:rsid w:val="00FD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FDA0453"/>
  <w15:docId w15:val="{F2BD5CA9-7CBA-4586-BAD0-B6B88372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E12C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0D3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NOVIN PENDAR</cp:lastModifiedBy>
  <cp:revision>3</cp:revision>
  <cp:lastPrinted>2014-10-06T11:50:00Z</cp:lastPrinted>
  <dcterms:created xsi:type="dcterms:W3CDTF">2026-02-24T19:11:00Z</dcterms:created>
  <dcterms:modified xsi:type="dcterms:W3CDTF">2026-02-24T19:25:00Z</dcterms:modified>
</cp:coreProperties>
</file>