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0"/>
        <w:gridCol w:w="5358"/>
        <w:gridCol w:w="5358"/>
      </w:tblGrid>
      <w:tr w:rsidR="00B25546" w:rsidRPr="003056F7" w14:paraId="4DECCA48" w14:textId="77777777" w:rsidTr="00F5106D">
        <w:trPr>
          <w:trHeight w:val="480"/>
          <w:jc w:val="center"/>
        </w:trPr>
        <w:tc>
          <w:tcPr>
            <w:tcW w:w="5160" w:type="dxa"/>
            <w:shd w:val="clear" w:color="auto" w:fill="F2F2F2" w:themeFill="background1" w:themeFillShade="F2"/>
          </w:tcPr>
          <w:p w14:paraId="77F18309" w14:textId="4FA62405" w:rsidR="00B25546" w:rsidRPr="003056F7" w:rsidRDefault="00B25546" w:rsidP="00B267E6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نام درس:</w:t>
            </w:r>
            <w:r w:rsidR="00580228">
              <w:rPr>
                <w:rFonts w:asciiTheme="minorHAnsi" w:hAnsiTheme="minorHAnsi" w:cs="B Nazanin"/>
                <w:b/>
                <w:bCs/>
              </w:rPr>
              <w:t xml:space="preserve"> </w:t>
            </w:r>
            <w:r w:rsidR="00580228">
              <w:rPr>
                <w:rFonts w:asciiTheme="minorHAnsi" w:hAnsiTheme="minorHAnsi" w:cs="B Nazanin" w:hint="cs"/>
                <w:b/>
                <w:bCs/>
                <w:rtl/>
              </w:rPr>
              <w:t>پریودنتولوژی نظری 1</w:t>
            </w:r>
          </w:p>
        </w:tc>
        <w:tc>
          <w:tcPr>
            <w:tcW w:w="5358" w:type="dxa"/>
          </w:tcPr>
          <w:p w14:paraId="073CDD85" w14:textId="38FF6747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شماره درس:</w:t>
            </w:r>
            <w:r w:rsidR="00580228">
              <w:rPr>
                <w:rFonts w:asciiTheme="minorHAnsi" w:hAnsiTheme="minorHAnsi" w:cs="B Nazanin" w:hint="cs"/>
                <w:b/>
                <w:bCs/>
                <w:rtl/>
              </w:rPr>
              <w:t>214612</w:t>
            </w:r>
          </w:p>
        </w:tc>
        <w:tc>
          <w:tcPr>
            <w:tcW w:w="5358" w:type="dxa"/>
          </w:tcPr>
          <w:p w14:paraId="450AE480" w14:textId="77777777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رشته و مقطع تحصيلی :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دندانپزشکی - دکتری</w:t>
            </w:r>
          </w:p>
        </w:tc>
      </w:tr>
      <w:tr w:rsidR="00B25546" w:rsidRPr="003056F7" w14:paraId="2C5072CC" w14:textId="77777777" w:rsidTr="00F5106D">
        <w:trPr>
          <w:trHeight w:val="480"/>
          <w:jc w:val="center"/>
        </w:trPr>
        <w:tc>
          <w:tcPr>
            <w:tcW w:w="5160" w:type="dxa"/>
          </w:tcPr>
          <w:p w14:paraId="10190673" w14:textId="3864CA82" w:rsidR="00B25546" w:rsidRPr="003056F7" w:rsidRDefault="00B25546" w:rsidP="00FE2C49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ت</w:t>
            </w:r>
            <w:r>
              <w:rPr>
                <w:rFonts w:asciiTheme="minorHAnsi" w:hAnsiTheme="minorHAnsi" w:cs="B Nazanin"/>
                <w:b/>
                <w:bCs/>
                <w:rtl/>
              </w:rPr>
              <w:t>عداد و نوع واحد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 </w:t>
            </w:r>
            <w:r w:rsidR="00FE2C49">
              <w:rPr>
                <w:rFonts w:asciiTheme="minorHAnsi" w:hAnsiTheme="minorHAnsi" w:cs="B Nazanin" w:hint="cs"/>
                <w:b/>
                <w:bCs/>
                <w:rtl/>
              </w:rPr>
              <w:t xml:space="preserve">: </w:t>
            </w:r>
            <w:r w:rsidR="00580228">
              <w:rPr>
                <w:rFonts w:asciiTheme="minorHAnsi" w:hAnsiTheme="minorHAnsi" w:cs="B Nazanin" w:hint="cs"/>
                <w:b/>
                <w:bCs/>
                <w:rtl/>
              </w:rPr>
              <w:t>یک واحد نظری</w:t>
            </w:r>
          </w:p>
        </w:tc>
        <w:tc>
          <w:tcPr>
            <w:tcW w:w="5358" w:type="dxa"/>
          </w:tcPr>
          <w:p w14:paraId="2B191889" w14:textId="0DB9B545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دروس پيش نياز:</w:t>
            </w:r>
            <w:r w:rsidR="00FE2C49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580228">
              <w:rPr>
                <w:rFonts w:asciiTheme="minorHAnsi" w:hAnsiTheme="minorHAnsi" w:cs="B Nazanin" w:hint="cs"/>
                <w:b/>
                <w:bCs/>
                <w:rtl/>
              </w:rPr>
              <w:t>ندارد</w:t>
            </w:r>
          </w:p>
        </w:tc>
        <w:tc>
          <w:tcPr>
            <w:tcW w:w="5358" w:type="dxa"/>
          </w:tcPr>
          <w:p w14:paraId="7CCF006E" w14:textId="286BDBF4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گروه آموزشی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ارائه دهنده</w:t>
            </w:r>
            <w:r w:rsidR="00FE2C49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>:</w:t>
            </w:r>
            <w:r w:rsidR="00580228">
              <w:rPr>
                <w:rFonts w:asciiTheme="minorHAnsi" w:hAnsiTheme="minorHAnsi" w:cs="B Nazanin" w:hint="cs"/>
                <w:b/>
                <w:bCs/>
                <w:rtl/>
              </w:rPr>
              <w:t>گروه پریودنتولوژی</w:t>
            </w:r>
          </w:p>
        </w:tc>
      </w:tr>
      <w:tr w:rsidR="00B25546" w:rsidRPr="003056F7" w14:paraId="044E0A46" w14:textId="77777777" w:rsidTr="00F5106D">
        <w:trPr>
          <w:trHeight w:val="480"/>
          <w:jc w:val="center"/>
        </w:trPr>
        <w:tc>
          <w:tcPr>
            <w:tcW w:w="5160" w:type="dxa"/>
          </w:tcPr>
          <w:p w14:paraId="2550D93F" w14:textId="460A8D39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نام </w:t>
            </w:r>
            <w:r w:rsidR="000A610E">
              <w:rPr>
                <w:rFonts w:asciiTheme="minorHAnsi" w:hAnsiTheme="minorHAnsi" w:cs="B Nazanin" w:hint="cs"/>
                <w:b/>
                <w:bCs/>
                <w:rtl/>
              </w:rPr>
              <w:t xml:space="preserve">و نام خانوادگی 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مس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ئ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ول درس: </w:t>
            </w:r>
            <w:r w:rsidR="005E17FB">
              <w:rPr>
                <w:rFonts w:asciiTheme="minorHAnsi" w:hAnsiTheme="minorHAnsi" w:cs="B Nazanin" w:hint="cs"/>
                <w:b/>
                <w:bCs/>
                <w:rtl/>
              </w:rPr>
              <w:t>مائده تمیزی</w:t>
            </w:r>
          </w:p>
        </w:tc>
        <w:tc>
          <w:tcPr>
            <w:tcW w:w="5358" w:type="dxa"/>
          </w:tcPr>
          <w:p w14:paraId="5A684A4D" w14:textId="77777777" w:rsidR="00B25546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تلفن و روزها</w:t>
            </w:r>
            <w:r w:rsidR="000A610E">
              <w:rPr>
                <w:rFonts w:asciiTheme="minorHAnsi" w:hAnsiTheme="minorHAnsi" w:cs="B Nazanin" w:hint="cs"/>
                <w:b/>
                <w:bCs/>
                <w:rtl/>
              </w:rPr>
              <w:t xml:space="preserve"> و ساعتها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ی تماس:</w:t>
            </w:r>
            <w:r w:rsidR="005E17FB">
              <w:rPr>
                <w:rFonts w:asciiTheme="minorHAnsi" w:hAnsiTheme="minorHAnsi" w:cs="B Nazanin" w:hint="cs"/>
                <w:b/>
                <w:bCs/>
                <w:rtl/>
              </w:rPr>
              <w:t>شنبه تا چهارشنبه</w:t>
            </w:r>
          </w:p>
          <w:p w14:paraId="29AB1743" w14:textId="2578BB11" w:rsidR="005E17FB" w:rsidRPr="003056F7" w:rsidRDefault="005E17FB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37925564</w:t>
            </w:r>
          </w:p>
        </w:tc>
        <w:tc>
          <w:tcPr>
            <w:tcW w:w="5358" w:type="dxa"/>
          </w:tcPr>
          <w:p w14:paraId="23A822DC" w14:textId="7AAD5F39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</w:rPr>
            </w:pPr>
            <w:r w:rsidRPr="003056F7">
              <w:rPr>
                <w:rFonts w:asciiTheme="minorHAnsi" w:hAnsiTheme="minorHAnsi" w:cs="B Nazanin"/>
                <w:b/>
                <w:bCs/>
              </w:rPr>
              <w:t>Email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: </w:t>
            </w:r>
            <w:r w:rsidR="00FE2C49">
              <w:rPr>
                <w:rFonts w:asciiTheme="minorHAnsi" w:hAnsiTheme="minorHAnsi" w:cs="B Nazanin"/>
                <w:b/>
                <w:bCs/>
              </w:rPr>
              <w:t>maedetamizi@dnt.mui.ac.ir</w:t>
            </w:r>
          </w:p>
        </w:tc>
      </w:tr>
      <w:tr w:rsidR="00D75B97" w:rsidRPr="003056F7" w14:paraId="715D63C5" w14:textId="77777777" w:rsidTr="003C33B7">
        <w:trPr>
          <w:trHeight w:val="480"/>
          <w:jc w:val="center"/>
        </w:trPr>
        <w:tc>
          <w:tcPr>
            <w:tcW w:w="5160" w:type="dxa"/>
          </w:tcPr>
          <w:p w14:paraId="40ECC352" w14:textId="0138C05D" w:rsidR="00D75B97" w:rsidRPr="003056F7" w:rsidRDefault="00D75B97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نیمسال تحصیلی:</w:t>
            </w:r>
            <w:r w:rsidR="005E17FB">
              <w:rPr>
                <w:rFonts w:asciiTheme="minorHAnsi" w:hAnsiTheme="minorHAnsi" w:cs="B Nazanin" w:hint="cs"/>
                <w:b/>
                <w:bCs/>
                <w:rtl/>
              </w:rPr>
              <w:t>نیمسال اول 140</w:t>
            </w:r>
            <w:r w:rsidR="00FE2C49">
              <w:rPr>
                <w:rFonts w:asciiTheme="minorHAnsi" w:hAnsiTheme="minorHAnsi" w:cs="B Nazanin" w:hint="cs"/>
                <w:b/>
                <w:bCs/>
                <w:rtl/>
              </w:rPr>
              <w:t>3</w:t>
            </w:r>
            <w:r w:rsidR="005E17FB">
              <w:rPr>
                <w:rFonts w:asciiTheme="minorHAnsi" w:hAnsiTheme="minorHAnsi" w:cs="B Nazanin" w:hint="cs"/>
                <w:b/>
                <w:bCs/>
                <w:rtl/>
              </w:rPr>
              <w:t>-140</w:t>
            </w:r>
            <w:r w:rsidR="00FE2C49">
              <w:rPr>
                <w:rFonts w:asciiTheme="minorHAnsi" w:hAnsiTheme="minorHAnsi" w:cs="B Nazanin" w:hint="cs"/>
                <w:b/>
                <w:bCs/>
                <w:rtl/>
              </w:rPr>
              <w:t>4</w:t>
            </w:r>
          </w:p>
        </w:tc>
        <w:tc>
          <w:tcPr>
            <w:tcW w:w="10716" w:type="dxa"/>
            <w:gridSpan w:val="2"/>
          </w:tcPr>
          <w:p w14:paraId="560DFADA" w14:textId="77777777" w:rsidR="00D75B97" w:rsidRPr="003056F7" w:rsidRDefault="00D75B97" w:rsidP="00500D06">
            <w:pPr>
              <w:rPr>
                <w:rFonts w:asciiTheme="minorHAnsi" w:hAnsiTheme="minorHAnsi" w:cs="B Nazanin"/>
                <w:b/>
                <w:bCs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اسامی مدرسین</w:t>
            </w:r>
            <w:r w:rsidR="000A610E">
              <w:rPr>
                <w:rFonts w:asciiTheme="minorHAnsi" w:hAnsiTheme="minorHAnsi" w:cs="B Nazanin" w:hint="cs"/>
                <w:b/>
                <w:bCs/>
                <w:rtl/>
              </w:rPr>
              <w:t xml:space="preserve"> ( نام و نام خانوادگی )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>:</w:t>
            </w:r>
          </w:p>
        </w:tc>
      </w:tr>
    </w:tbl>
    <w:p w14:paraId="26C96FF5" w14:textId="77777777" w:rsidR="002121BE" w:rsidRPr="003056F7" w:rsidRDefault="002121BE" w:rsidP="004515E7">
      <w:pPr>
        <w:jc w:val="both"/>
        <w:rPr>
          <w:rFonts w:cs="B Nazanin"/>
        </w:rPr>
      </w:pPr>
    </w:p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52"/>
        <w:gridCol w:w="8024"/>
      </w:tblGrid>
      <w:tr w:rsidR="002121BE" w:rsidRPr="003056F7" w14:paraId="5217393F" w14:textId="77777777" w:rsidTr="00F5106D">
        <w:trPr>
          <w:trHeight w:val="555"/>
          <w:jc w:val="center"/>
        </w:trPr>
        <w:tc>
          <w:tcPr>
            <w:tcW w:w="15876" w:type="dxa"/>
            <w:gridSpan w:val="2"/>
          </w:tcPr>
          <w:p w14:paraId="18D8D95B" w14:textId="525E1967" w:rsidR="00E77319" w:rsidRPr="0048583B" w:rsidRDefault="002121BE" w:rsidP="00B25546">
            <w:pPr>
              <w:rPr>
                <w:rFonts w:cs="Cambria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هدف کلی درس:</w:t>
            </w:r>
            <w:r w:rsidR="0048583B">
              <w:rPr>
                <w:rFonts w:cs="B Nazanin" w:hint="cs"/>
                <w:b/>
                <w:bCs/>
                <w:rtl/>
              </w:rPr>
              <w:t>آشنایی دانشجو با آناتومی پریودنشیوم نرمال</w:t>
            </w:r>
            <w:r w:rsidR="00FE2C49">
              <w:rPr>
                <w:rFonts w:cs="B Nazanin" w:hint="cs"/>
                <w:b/>
                <w:bCs/>
                <w:rtl/>
              </w:rPr>
              <w:t>،</w:t>
            </w:r>
            <w:r w:rsidR="0048583B">
              <w:rPr>
                <w:rFonts w:cs="B Nazanin" w:hint="cs"/>
                <w:b/>
                <w:bCs/>
                <w:rtl/>
              </w:rPr>
              <w:t xml:space="preserve"> علایم بالینی</w:t>
            </w:r>
            <w:r w:rsidR="00FE2C49">
              <w:rPr>
                <w:rFonts w:cs="B Nazanin" w:hint="cs"/>
                <w:b/>
                <w:bCs/>
                <w:rtl/>
              </w:rPr>
              <w:t xml:space="preserve"> ،</w:t>
            </w:r>
            <w:r w:rsidR="0048583B">
              <w:rPr>
                <w:rFonts w:cs="B Nazanin" w:hint="cs"/>
                <w:b/>
                <w:bCs/>
                <w:rtl/>
              </w:rPr>
              <w:t xml:space="preserve"> هیستولوژیک و پاتوژنز انواع بیماری های پریودنتال (ژنژیویت و پریودنتیت)</w:t>
            </w:r>
          </w:p>
        </w:tc>
      </w:tr>
      <w:tr w:rsidR="002121BE" w:rsidRPr="003056F7" w14:paraId="61B6926E" w14:textId="77777777" w:rsidTr="00F5106D">
        <w:trPr>
          <w:trHeight w:val="540"/>
          <w:jc w:val="center"/>
        </w:trPr>
        <w:tc>
          <w:tcPr>
            <w:tcW w:w="15876" w:type="dxa"/>
            <w:gridSpan w:val="2"/>
          </w:tcPr>
          <w:p w14:paraId="5FFC00C6" w14:textId="77777777" w:rsidR="002121BE" w:rsidRPr="003056F7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اهداف اختصاصی درس:</w:t>
            </w:r>
          </w:p>
        </w:tc>
      </w:tr>
      <w:tr w:rsidR="00401A39" w:rsidRPr="003056F7" w14:paraId="425CED12" w14:textId="77777777" w:rsidTr="0030175B">
        <w:trPr>
          <w:trHeight w:val="540"/>
          <w:jc w:val="center"/>
        </w:trPr>
        <w:tc>
          <w:tcPr>
            <w:tcW w:w="15876" w:type="dxa"/>
            <w:gridSpan w:val="2"/>
          </w:tcPr>
          <w:p w14:paraId="341C7262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</w:t>
            </w:r>
            <w:r w:rsidRPr="002905BA">
              <w:rPr>
                <w:rFonts w:cs="B Nazanin"/>
                <w:b/>
                <w:bCs/>
                <w:rtl/>
              </w:rPr>
              <w:t xml:space="preserve"> </w:t>
            </w:r>
            <w:r w:rsidRPr="002905BA">
              <w:rPr>
                <w:rFonts w:cs="B Nazanin" w:hint="cs"/>
                <w:b/>
                <w:bCs/>
                <w:rtl/>
              </w:rPr>
              <w:t>شناختی</w:t>
            </w:r>
            <w:r w:rsidRPr="002905B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401A39" w:rsidRPr="003056F7" w14:paraId="19FAA394" w14:textId="77777777" w:rsidTr="00401A39">
        <w:trPr>
          <w:trHeight w:val="540"/>
          <w:jc w:val="center"/>
        </w:trPr>
        <w:tc>
          <w:tcPr>
            <w:tcW w:w="7852" w:type="dxa"/>
          </w:tcPr>
          <w:p w14:paraId="01FFB2B8" w14:textId="4B410139" w:rsidR="00401A39" w:rsidRPr="00484E5B" w:rsidRDefault="00401A39" w:rsidP="00401A39">
            <w:pPr>
              <w:rPr>
                <w:rFonts w:cs="Arial"/>
                <w:rtl/>
              </w:rPr>
            </w:pPr>
            <w:r w:rsidRPr="003056F7">
              <w:rPr>
                <w:rFonts w:cs="B Nazanin" w:hint="cs"/>
                <w:rtl/>
              </w:rPr>
              <w:t>1-</w:t>
            </w:r>
            <w:r w:rsidR="0048583B">
              <w:rPr>
                <w:rFonts w:cs="B Nazanin" w:hint="cs"/>
                <w:rtl/>
              </w:rPr>
              <w:t xml:space="preserve">آناتومی اجزا ویژگی های کلینیکی </w:t>
            </w:r>
            <w:r w:rsidR="00C9745E">
              <w:rPr>
                <w:rFonts w:cs="B Nazanin" w:hint="cs"/>
                <w:rtl/>
              </w:rPr>
              <w:t xml:space="preserve">و هیستولوژیک </w:t>
            </w:r>
            <w:r w:rsidR="00484E5B">
              <w:rPr>
                <w:rFonts w:cs="B Nazanin" w:hint="cs"/>
                <w:rtl/>
              </w:rPr>
              <w:t xml:space="preserve">لثه، </w:t>
            </w:r>
            <w:r w:rsidR="00484E5B">
              <w:rPr>
                <w:rFonts w:cs="B Nazanin"/>
              </w:rPr>
              <w:t>PDL</w:t>
            </w:r>
            <w:r w:rsidR="00484E5B">
              <w:rPr>
                <w:rFonts w:cs="B Nazanin" w:hint="cs"/>
                <w:rtl/>
              </w:rPr>
              <w:t xml:space="preserve"> ، استخوان و سمنتوم را بشناسد.</w:t>
            </w:r>
          </w:p>
        </w:tc>
        <w:tc>
          <w:tcPr>
            <w:tcW w:w="8024" w:type="dxa"/>
          </w:tcPr>
          <w:p w14:paraId="4977F4E4" w14:textId="3503A52F" w:rsidR="00401A39" w:rsidRPr="003056F7" w:rsidRDefault="00401A39" w:rsidP="00AB344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۲</w:t>
            </w:r>
            <w:r w:rsidRPr="003056F7">
              <w:rPr>
                <w:rFonts w:cs="B Nazanin" w:hint="cs"/>
                <w:rtl/>
              </w:rPr>
              <w:t>-</w:t>
            </w:r>
            <w:r w:rsidR="00484E5B">
              <w:rPr>
                <w:rFonts w:cs="B Nazanin" w:hint="cs"/>
                <w:rtl/>
              </w:rPr>
              <w:t>علایم بالینی پریودنشیوم نرمال را بشناسد.</w:t>
            </w:r>
          </w:p>
        </w:tc>
      </w:tr>
      <w:tr w:rsidR="00401A39" w:rsidRPr="003056F7" w14:paraId="12F4CD97" w14:textId="77777777" w:rsidTr="00401A39">
        <w:trPr>
          <w:trHeight w:val="540"/>
          <w:jc w:val="center"/>
        </w:trPr>
        <w:tc>
          <w:tcPr>
            <w:tcW w:w="7852" w:type="dxa"/>
          </w:tcPr>
          <w:p w14:paraId="3F621997" w14:textId="2CF8309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۳</w:t>
            </w:r>
            <w:r w:rsidRPr="003056F7">
              <w:rPr>
                <w:rFonts w:cs="B Nazanin" w:hint="cs"/>
                <w:rtl/>
              </w:rPr>
              <w:t>-</w:t>
            </w:r>
            <w:r w:rsidR="00484E5B">
              <w:rPr>
                <w:rFonts w:cs="B Nazanin" w:hint="cs"/>
                <w:rtl/>
              </w:rPr>
              <w:t xml:space="preserve">تفاوت پریودنشیوم را در بالغین و کودکان بشناسد و فرایند </w:t>
            </w:r>
            <w:r w:rsidR="003E5AAB">
              <w:rPr>
                <w:rFonts w:cs="B Nazanin"/>
              </w:rPr>
              <w:t>aging</w:t>
            </w:r>
            <w:r w:rsidR="00484E5B">
              <w:rPr>
                <w:rFonts w:cs="B Nazanin" w:hint="cs"/>
                <w:rtl/>
              </w:rPr>
              <w:t xml:space="preserve"> را در پریودنشیوم بشناسد.</w:t>
            </w:r>
          </w:p>
        </w:tc>
        <w:tc>
          <w:tcPr>
            <w:tcW w:w="8024" w:type="dxa"/>
          </w:tcPr>
          <w:p w14:paraId="317C91DE" w14:textId="0AFAAB10" w:rsidR="00401A39" w:rsidRPr="003056F7" w:rsidRDefault="00401A39" w:rsidP="00AB344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۴</w:t>
            </w:r>
            <w:r w:rsidRPr="003056F7">
              <w:rPr>
                <w:rFonts w:cs="B Nazanin" w:hint="cs"/>
                <w:rtl/>
              </w:rPr>
              <w:t>-</w:t>
            </w:r>
            <w:r w:rsidR="003E5AAB">
              <w:rPr>
                <w:rFonts w:cs="B Nazanin" w:hint="cs"/>
                <w:rtl/>
              </w:rPr>
              <w:t>پاتوژنز بیماری های پریودنتال را بشناسد.</w:t>
            </w:r>
          </w:p>
        </w:tc>
      </w:tr>
      <w:tr w:rsidR="00401A39" w:rsidRPr="003056F7" w14:paraId="644EA2B8" w14:textId="77777777" w:rsidTr="00401A39">
        <w:trPr>
          <w:trHeight w:val="540"/>
          <w:jc w:val="center"/>
        </w:trPr>
        <w:tc>
          <w:tcPr>
            <w:tcW w:w="7852" w:type="dxa"/>
          </w:tcPr>
          <w:p w14:paraId="547FC876" w14:textId="00E4EA3E" w:rsidR="003E5AAB" w:rsidRPr="003056F7" w:rsidRDefault="00401A39" w:rsidP="003E5AA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۵</w:t>
            </w:r>
            <w:r w:rsidRPr="003056F7">
              <w:rPr>
                <w:rFonts w:cs="B Nazanin" w:hint="cs"/>
                <w:rtl/>
              </w:rPr>
              <w:t>-</w:t>
            </w:r>
            <w:r w:rsidR="003E5AAB">
              <w:rPr>
                <w:rFonts w:cs="B Nazanin" w:hint="cs"/>
                <w:rtl/>
              </w:rPr>
              <w:t>ساختار پلاک و جرم را بداند و اهمیت سایر فاکتورهای مستعد کننده را در پاتوژنز بیماری های پریودنتال بشناسد.</w:t>
            </w:r>
          </w:p>
        </w:tc>
        <w:tc>
          <w:tcPr>
            <w:tcW w:w="8024" w:type="dxa"/>
          </w:tcPr>
          <w:p w14:paraId="453A2FF5" w14:textId="37925A21" w:rsidR="00401A39" w:rsidRPr="003056F7" w:rsidRDefault="00401A39" w:rsidP="00AB344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۶</w:t>
            </w:r>
            <w:r w:rsidRPr="003056F7">
              <w:rPr>
                <w:rFonts w:cs="B Nazanin" w:hint="cs"/>
                <w:rtl/>
              </w:rPr>
              <w:t>-</w:t>
            </w:r>
            <w:r w:rsidR="003E5AAB">
              <w:rPr>
                <w:rFonts w:cs="B Nazanin" w:hint="cs"/>
                <w:rtl/>
              </w:rPr>
              <w:t>میکروبیولوژی بیماری های پریودنتال و انواع کمپلکس های میکروبی در پاتوژنز پریودنتال را بشناسد.</w:t>
            </w:r>
          </w:p>
        </w:tc>
      </w:tr>
      <w:tr w:rsidR="003E5AAB" w:rsidRPr="003056F7" w14:paraId="1A120565" w14:textId="77777777" w:rsidTr="00401A39">
        <w:trPr>
          <w:trHeight w:val="540"/>
          <w:jc w:val="center"/>
        </w:trPr>
        <w:tc>
          <w:tcPr>
            <w:tcW w:w="7852" w:type="dxa"/>
          </w:tcPr>
          <w:p w14:paraId="626F8233" w14:textId="6C8C4608" w:rsidR="003E5AAB" w:rsidRDefault="001B440C" w:rsidP="003E5AA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7-علائم و نشانه های انواع مختلف بیماری های پریودنتال را بشناسد.</w:t>
            </w:r>
          </w:p>
        </w:tc>
        <w:tc>
          <w:tcPr>
            <w:tcW w:w="8024" w:type="dxa"/>
          </w:tcPr>
          <w:p w14:paraId="6AE2CE52" w14:textId="7FEAE914" w:rsidR="003E5AAB" w:rsidRPr="001B440C" w:rsidRDefault="001B440C" w:rsidP="00AB344E">
            <w:pPr>
              <w:rPr>
                <w:rFonts w:cs="Cambria"/>
                <w:rtl/>
              </w:rPr>
            </w:pPr>
            <w:r>
              <w:rPr>
                <w:rFonts w:cs="B Nazanin" w:hint="cs"/>
                <w:rtl/>
              </w:rPr>
              <w:t>8-اثر بیماری های سیستمیک بر بیماریهای پریودنتال بر بیماری سیستمیک را بشناسد.</w:t>
            </w:r>
          </w:p>
        </w:tc>
      </w:tr>
      <w:tr w:rsidR="001B440C" w:rsidRPr="003056F7" w14:paraId="097A34BC" w14:textId="77777777" w:rsidTr="00401A39">
        <w:trPr>
          <w:trHeight w:val="540"/>
          <w:jc w:val="center"/>
        </w:trPr>
        <w:tc>
          <w:tcPr>
            <w:tcW w:w="7852" w:type="dxa"/>
          </w:tcPr>
          <w:p w14:paraId="01812D47" w14:textId="12F32944" w:rsidR="001B440C" w:rsidRDefault="001B440C" w:rsidP="003E5AA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9-وسایل و اصول کاربرد آنها را بشناسد.</w:t>
            </w:r>
          </w:p>
        </w:tc>
        <w:tc>
          <w:tcPr>
            <w:tcW w:w="8024" w:type="dxa"/>
          </w:tcPr>
          <w:p w14:paraId="53B2B297" w14:textId="6E571B81" w:rsidR="001B440C" w:rsidRDefault="001B440C" w:rsidP="00AB344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10-اهمیت کنترل پلاک و روش های مختلف آن را بداند.</w:t>
            </w:r>
          </w:p>
        </w:tc>
      </w:tr>
      <w:tr w:rsidR="001B440C" w:rsidRPr="003056F7" w14:paraId="27C8F302" w14:textId="77777777" w:rsidTr="00401A39">
        <w:trPr>
          <w:trHeight w:val="540"/>
          <w:jc w:val="center"/>
        </w:trPr>
        <w:tc>
          <w:tcPr>
            <w:tcW w:w="7852" w:type="dxa"/>
          </w:tcPr>
          <w:p w14:paraId="4BD889FD" w14:textId="46E2A873" w:rsidR="001B440C" w:rsidRDefault="001B440C" w:rsidP="003E5AA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11-با انواع خمیر دندان ها و دهانشویه ها آشنا بوده و اندیکاسیون تجویز آنها را بداند.</w:t>
            </w:r>
          </w:p>
        </w:tc>
        <w:tc>
          <w:tcPr>
            <w:tcW w:w="8024" w:type="dxa"/>
          </w:tcPr>
          <w:p w14:paraId="4D328FF1" w14:textId="77777777" w:rsidR="001B440C" w:rsidRDefault="001B440C" w:rsidP="00AB344E">
            <w:pPr>
              <w:rPr>
                <w:rFonts w:cs="B Nazanin"/>
                <w:rtl/>
              </w:rPr>
            </w:pPr>
          </w:p>
        </w:tc>
      </w:tr>
      <w:tr w:rsidR="00401A39" w:rsidRPr="003056F7" w14:paraId="2691751C" w14:textId="77777777" w:rsidTr="00083DCA">
        <w:trPr>
          <w:trHeight w:val="540"/>
          <w:jc w:val="center"/>
        </w:trPr>
        <w:tc>
          <w:tcPr>
            <w:tcW w:w="15876" w:type="dxa"/>
            <w:gridSpan w:val="2"/>
          </w:tcPr>
          <w:p w14:paraId="37C54915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عاطفی:</w:t>
            </w:r>
          </w:p>
        </w:tc>
      </w:tr>
      <w:tr w:rsidR="00401A39" w:rsidRPr="003056F7" w14:paraId="714E5860" w14:textId="77777777" w:rsidTr="00401A39">
        <w:trPr>
          <w:trHeight w:val="540"/>
          <w:jc w:val="center"/>
        </w:trPr>
        <w:tc>
          <w:tcPr>
            <w:tcW w:w="7852" w:type="dxa"/>
          </w:tcPr>
          <w:p w14:paraId="35467BC7" w14:textId="6F378E61" w:rsidR="00401A39" w:rsidRPr="003056F7" w:rsidRDefault="00401A39" w:rsidP="00401A3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1-</w:t>
            </w:r>
            <w:r w:rsidR="001B440C">
              <w:rPr>
                <w:rFonts w:cs="B Nazanin" w:hint="cs"/>
                <w:rtl/>
              </w:rPr>
              <w:t>دانشجو خود را ملزم به حضور در کلاس و شرکت فعال در بحث های کلاس بداند.</w:t>
            </w:r>
          </w:p>
        </w:tc>
        <w:tc>
          <w:tcPr>
            <w:tcW w:w="8024" w:type="dxa"/>
          </w:tcPr>
          <w:p w14:paraId="6C075B81" w14:textId="76D9E63F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۲</w:t>
            </w:r>
            <w:r w:rsidRPr="003056F7">
              <w:rPr>
                <w:rFonts w:cs="B Nazanin" w:hint="cs"/>
                <w:rtl/>
              </w:rPr>
              <w:t>-</w:t>
            </w:r>
            <w:r w:rsidR="001B440C">
              <w:rPr>
                <w:rFonts w:cs="B Nazanin" w:hint="cs"/>
                <w:rtl/>
              </w:rPr>
              <w:t>به افتراق پریودنشیوم نرمال از ژنژیویت و پریودنتیت توجه نشان داده و اهمیت آن را درک نماید.</w:t>
            </w:r>
          </w:p>
        </w:tc>
      </w:tr>
      <w:tr w:rsidR="00401A39" w:rsidRPr="003056F7" w14:paraId="2BC56EAD" w14:textId="77777777" w:rsidTr="001C6090">
        <w:trPr>
          <w:trHeight w:val="540"/>
          <w:jc w:val="center"/>
        </w:trPr>
        <w:tc>
          <w:tcPr>
            <w:tcW w:w="15876" w:type="dxa"/>
            <w:gridSpan w:val="2"/>
          </w:tcPr>
          <w:p w14:paraId="128C4F28" w14:textId="77777777" w:rsidR="00401A39" w:rsidRDefault="00401A39" w:rsidP="00AB344E">
            <w:pPr>
              <w:rPr>
                <w:rFonts w:cs="B Nazanin"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رفتاری:</w:t>
            </w:r>
          </w:p>
        </w:tc>
      </w:tr>
      <w:tr w:rsidR="00401A39" w:rsidRPr="003056F7" w14:paraId="6A0C2ECB" w14:textId="77777777" w:rsidTr="00401A39">
        <w:trPr>
          <w:trHeight w:val="540"/>
          <w:jc w:val="center"/>
        </w:trPr>
        <w:tc>
          <w:tcPr>
            <w:tcW w:w="7852" w:type="dxa"/>
          </w:tcPr>
          <w:p w14:paraId="50339EB7" w14:textId="2F8A7626" w:rsidR="00401A39" w:rsidRPr="003056F7" w:rsidRDefault="00401A39" w:rsidP="00401A3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1-</w:t>
            </w:r>
            <w:r w:rsidR="00C9745E">
              <w:rPr>
                <w:rFonts w:cs="B Nazanin" w:hint="cs"/>
                <w:rtl/>
              </w:rPr>
              <w:t>دانشجو باید پریودنشیوم نرمال را از ژنژیویت و پریودنتیت افتراق بدهد</w:t>
            </w:r>
          </w:p>
        </w:tc>
        <w:tc>
          <w:tcPr>
            <w:tcW w:w="8024" w:type="dxa"/>
          </w:tcPr>
          <w:p w14:paraId="675CB156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۲</w:t>
            </w:r>
            <w:r w:rsidRPr="003056F7">
              <w:rPr>
                <w:rFonts w:cs="B Nazanin" w:hint="cs"/>
                <w:rtl/>
              </w:rPr>
              <w:t>-</w:t>
            </w:r>
          </w:p>
        </w:tc>
      </w:tr>
    </w:tbl>
    <w:p w14:paraId="4FBE156A" w14:textId="77777777" w:rsidR="00290A12" w:rsidRDefault="00290A12" w:rsidP="004515E7">
      <w:pPr>
        <w:jc w:val="both"/>
        <w:rPr>
          <w:rFonts w:cs="B Nazanin"/>
          <w:rtl/>
        </w:rPr>
      </w:pPr>
    </w:p>
    <w:p w14:paraId="4A48533B" w14:textId="77777777" w:rsidR="002121BE" w:rsidRPr="003056F7" w:rsidRDefault="002121BE" w:rsidP="004515E7">
      <w:pPr>
        <w:jc w:val="both"/>
        <w:rPr>
          <w:rFonts w:cs="B Nazanin"/>
        </w:rPr>
      </w:pPr>
    </w:p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76"/>
      </w:tblGrid>
      <w:tr w:rsidR="002121BE" w:rsidRPr="003056F7" w14:paraId="50D5B583" w14:textId="77777777" w:rsidTr="00F5106D">
        <w:trPr>
          <w:trHeight w:val="567"/>
          <w:jc w:val="center"/>
        </w:trPr>
        <w:tc>
          <w:tcPr>
            <w:tcW w:w="15876" w:type="dxa"/>
          </w:tcPr>
          <w:p w14:paraId="53ADE276" w14:textId="77777777" w:rsidR="002121BE" w:rsidRPr="003056F7" w:rsidRDefault="002121BE" w:rsidP="0076154F">
            <w:pPr>
              <w:rPr>
                <w:rFonts w:cs="B Nazanin"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</w:t>
            </w:r>
            <w:r w:rsidR="00637C34">
              <w:rPr>
                <w:rFonts w:cs="B Nazanin" w:hint="cs"/>
                <w:b/>
                <w:bCs/>
                <w:rtl/>
              </w:rPr>
              <w:t xml:space="preserve">پیشنهادی برای 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 w:rsidR="00211ED7">
              <w:rPr>
                <w:rFonts w:cs="B Nazanin" w:hint="cs"/>
                <w:b/>
                <w:bCs/>
                <w:rtl/>
              </w:rPr>
              <w:t>مطالعه</w:t>
            </w:r>
            <w:r w:rsidR="00637C34">
              <w:rPr>
                <w:rFonts w:cs="B Nazanin" w:hint="cs"/>
                <w:b/>
                <w:bCs/>
                <w:rtl/>
              </w:rPr>
              <w:t xml:space="preserve"> بیشتر</w:t>
            </w:r>
            <w:r w:rsidR="00E77319">
              <w:rPr>
                <w:rFonts w:cs="B Nazanin" w:hint="cs"/>
                <w:b/>
                <w:bCs/>
                <w:rtl/>
              </w:rPr>
              <w:t>:</w:t>
            </w:r>
            <w:r w:rsidR="004A2E96">
              <w:rPr>
                <w:rFonts w:cs="B Nazanin" w:hint="cs"/>
                <w:b/>
                <w:bCs/>
                <w:rtl/>
              </w:rPr>
              <w:t xml:space="preserve"> ( </w:t>
            </w:r>
            <w:r w:rsidR="00E77319">
              <w:rPr>
                <w:rFonts w:cs="B Nazanin" w:hint="cs"/>
                <w:b/>
                <w:bCs/>
                <w:rtl/>
              </w:rPr>
              <w:t xml:space="preserve">کتاب: </w:t>
            </w:r>
            <w:r w:rsidR="00E77319" w:rsidRPr="00E77319">
              <w:rPr>
                <w:rFonts w:cs="B Nazanin" w:hint="cs"/>
                <w:rtl/>
              </w:rPr>
              <w:t>نام، نام نویسنده، سال انتشار، شماره فصول/صفحات مورد نظر</w:t>
            </w:r>
            <w:r w:rsidR="004A2E96">
              <w:rPr>
                <w:rFonts w:cs="B Nazanin" w:hint="cs"/>
                <w:rtl/>
              </w:rPr>
              <w:t xml:space="preserve"> / </w:t>
            </w:r>
            <w:r w:rsidR="00E77319">
              <w:rPr>
                <w:rFonts w:cs="B Nazanin" w:hint="cs"/>
                <w:b/>
                <w:bCs/>
                <w:rtl/>
              </w:rPr>
              <w:t xml:space="preserve"> مقاله: </w:t>
            </w:r>
            <w:r w:rsidR="00E77319" w:rsidRPr="00E77319">
              <w:rPr>
                <w:rFonts w:cs="B Nazanin" w:hint="cs"/>
                <w:rtl/>
              </w:rPr>
              <w:t>آدرس مطابق رفرنس نویسی ونکوور</w:t>
            </w:r>
            <w:r w:rsidR="0076154F">
              <w:rPr>
                <w:rFonts w:cs="B Nazanin" w:hint="cs"/>
                <w:rtl/>
              </w:rPr>
              <w:t xml:space="preserve"> / </w:t>
            </w:r>
            <w:r w:rsidR="0076154F">
              <w:rPr>
                <w:rFonts w:cs="B Nazanin" w:hint="cs"/>
                <w:b/>
                <w:bCs/>
                <w:rtl/>
              </w:rPr>
              <w:t xml:space="preserve"> وب سایت: </w:t>
            </w:r>
            <w:r w:rsidR="0076154F" w:rsidRPr="0076154F">
              <w:rPr>
                <w:rFonts w:cs="B Nazanin" w:hint="cs"/>
                <w:rtl/>
              </w:rPr>
              <w:t>لینک</w:t>
            </w:r>
            <w:r w:rsidR="0076154F">
              <w:rPr>
                <w:rFonts w:cs="B Nazanin" w:hint="cs"/>
                <w:b/>
                <w:bCs/>
                <w:rtl/>
              </w:rPr>
              <w:t xml:space="preserve"> /</w:t>
            </w:r>
            <w:r w:rsidR="0076154F" w:rsidRPr="00E77319">
              <w:rPr>
                <w:rFonts w:cs="B Nazanin" w:hint="cs"/>
                <w:rtl/>
              </w:rPr>
              <w:t>آدرس</w:t>
            </w:r>
            <w:r w:rsidR="0076154F">
              <w:rPr>
                <w:rFonts w:cs="B Nazanin"/>
              </w:rPr>
              <w:t>URL</w:t>
            </w:r>
            <w:r w:rsidR="004A2E96">
              <w:rPr>
                <w:rFonts w:cs="B Nazanin" w:hint="cs"/>
                <w:rtl/>
              </w:rPr>
              <w:t>)</w:t>
            </w:r>
          </w:p>
        </w:tc>
      </w:tr>
      <w:tr w:rsidR="002121BE" w:rsidRPr="003056F7" w14:paraId="13C5C08C" w14:textId="77777777" w:rsidTr="00F5106D">
        <w:trPr>
          <w:trHeight w:val="567"/>
          <w:jc w:val="center"/>
        </w:trPr>
        <w:tc>
          <w:tcPr>
            <w:tcW w:w="15876" w:type="dxa"/>
          </w:tcPr>
          <w:p w14:paraId="17D529FB" w14:textId="56A8C118" w:rsidR="002121BE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1-</w:t>
            </w:r>
            <w:r w:rsidR="002406D1">
              <w:rPr>
                <w:rFonts w:cs="B Nazanin" w:hint="cs"/>
                <w:rtl/>
              </w:rPr>
              <w:t>کتاب پریودنتولوژی</w:t>
            </w:r>
            <w:r w:rsidR="00510B07">
              <w:rPr>
                <w:rFonts w:cs="B Nazanin" w:hint="cs"/>
                <w:rtl/>
              </w:rPr>
              <w:t xml:space="preserve"> و ایمپلنتولوژی</w:t>
            </w:r>
            <w:r w:rsidR="002406D1">
              <w:rPr>
                <w:rFonts w:cs="B Nazanin" w:hint="cs"/>
                <w:rtl/>
              </w:rPr>
              <w:t xml:space="preserve"> بالینی کارانزا </w:t>
            </w:r>
            <w:r w:rsidR="00FE2C49">
              <w:rPr>
                <w:rFonts w:cs="B Nazanin" w:hint="cs"/>
                <w:rtl/>
              </w:rPr>
              <w:t>(</w:t>
            </w:r>
            <w:r w:rsidR="00510B07">
              <w:rPr>
                <w:rFonts w:cs="B Nazanin"/>
                <w:sz w:val="16"/>
                <w:szCs w:val="16"/>
              </w:rPr>
              <w:t>Newman and Carranza’s Clinical periodontology and Implantology 2024 14</w:t>
            </w:r>
            <w:r w:rsidR="00510B07" w:rsidRPr="00510B07">
              <w:rPr>
                <w:rFonts w:cs="B Nazanin"/>
                <w:sz w:val="16"/>
                <w:szCs w:val="16"/>
                <w:vertAlign w:val="superscript"/>
              </w:rPr>
              <w:t>th</w:t>
            </w:r>
            <w:r w:rsidR="00510B07">
              <w:rPr>
                <w:rFonts w:cs="B Nazanin"/>
                <w:sz w:val="16"/>
                <w:szCs w:val="16"/>
              </w:rPr>
              <w:t xml:space="preserve"> edition</w:t>
            </w:r>
            <w:r w:rsidR="00FE2C49">
              <w:rPr>
                <w:rFonts w:cs="B Nazanin" w:hint="cs"/>
                <w:rtl/>
              </w:rPr>
              <w:t>)</w:t>
            </w:r>
          </w:p>
          <w:p w14:paraId="31A14AF7" w14:textId="447410C5" w:rsidR="00874DAF" w:rsidRPr="003056F7" w:rsidRDefault="00874DAF" w:rsidP="00E77319">
            <w:pPr>
              <w:rPr>
                <w:rFonts w:cs="B Nazanin"/>
              </w:rPr>
            </w:pPr>
          </w:p>
        </w:tc>
      </w:tr>
    </w:tbl>
    <w:p w14:paraId="7C5AF124" w14:textId="77777777" w:rsidR="002121BE" w:rsidRPr="003056F7" w:rsidRDefault="002121BE" w:rsidP="004515E7">
      <w:pPr>
        <w:jc w:val="both"/>
        <w:rPr>
          <w:rFonts w:cs="B Nazanin"/>
        </w:rPr>
      </w:pPr>
    </w:p>
    <w:tbl>
      <w:tblPr>
        <w:tblStyle w:val="PlainTable31"/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9"/>
        <w:gridCol w:w="4410"/>
        <w:gridCol w:w="2427"/>
      </w:tblGrid>
      <w:tr w:rsidR="002121BE" w:rsidRPr="003056F7" w14:paraId="43129ABA" w14:textId="77777777" w:rsidTr="00EC3B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06" w:type="dxa"/>
            <w:gridSpan w:val="3"/>
          </w:tcPr>
          <w:p w14:paraId="47E1F8CD" w14:textId="77777777" w:rsidR="00941A61" w:rsidRPr="003056F7" w:rsidRDefault="002121BE" w:rsidP="00211ED7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ارزشيابی </w:t>
            </w:r>
            <w:r w:rsidR="00211ED7">
              <w:rPr>
                <w:rFonts w:cs="B Nazanin" w:hint="cs"/>
                <w:b/>
                <w:bCs/>
                <w:rtl/>
              </w:rPr>
              <w:t>ها:</w:t>
            </w:r>
          </w:p>
        </w:tc>
      </w:tr>
      <w:tr w:rsidR="00AA3A33" w:rsidRPr="003056F7" w14:paraId="6A000486" w14:textId="77777777" w:rsidTr="00B25546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3BC6ABA2" w14:textId="2F1DB063" w:rsidR="00AA3A33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الف) </w:t>
            </w:r>
            <w:r w:rsidR="00717FA1" w:rsidRPr="003056F7">
              <w:rPr>
                <w:rFonts w:cs="B Nazanin" w:hint="cs"/>
                <w:b/>
                <w:bCs/>
                <w:rtl/>
              </w:rPr>
              <w:t>در طول دوره</w:t>
            </w:r>
            <w:r w:rsidR="00593113">
              <w:rPr>
                <w:rFonts w:cs="B Nazanin" w:hint="cs"/>
                <w:b/>
                <w:bCs/>
                <w:rtl/>
              </w:rPr>
              <w:t xml:space="preserve"> ارزشیابی تکوینی مجازی</w:t>
            </w:r>
            <w:r w:rsidR="00717FA1" w:rsidRPr="003056F7">
              <w:rPr>
                <w:rFonts w:cs="B Nazanin" w:hint="cs"/>
                <w:b/>
                <w:bCs/>
                <w:rtl/>
              </w:rPr>
              <w:t xml:space="preserve"> (کوئيز، تکاليف،...)</w:t>
            </w:r>
            <w:r w:rsidR="00717FA1">
              <w:rPr>
                <w:rFonts w:cs="B Nazanin" w:hint="cs"/>
                <w:b/>
                <w:bCs/>
                <w:rtl/>
              </w:rPr>
              <w:t>:</w:t>
            </w:r>
            <w:r w:rsidR="00E2615D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4FB34C6E" w14:textId="77777777" w:rsidR="00B25546" w:rsidRPr="003056F7" w:rsidRDefault="00B25546" w:rsidP="00E7731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14:paraId="2C87E4FD" w14:textId="283DC514" w:rsidR="00AA3A33" w:rsidRPr="003056F7" w:rsidRDefault="00AA3A33" w:rsidP="00E77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593113">
              <w:rPr>
                <w:rFonts w:cs="B Nazanin" w:hint="cs"/>
                <w:b/>
                <w:bCs/>
                <w:rtl/>
              </w:rPr>
              <w:t>27/7 تا 17/8</w:t>
            </w:r>
            <w:bookmarkStart w:id="0" w:name="_GoBack"/>
            <w:bookmarkEnd w:id="0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74688D42" w14:textId="4CADA004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593113">
              <w:rPr>
                <w:rFonts w:cs="B Nazanin"/>
                <w:b/>
                <w:bCs/>
              </w:rPr>
              <w:t>2</w:t>
            </w:r>
          </w:p>
        </w:tc>
      </w:tr>
      <w:tr w:rsidR="00E27E1C" w:rsidRPr="003056F7" w14:paraId="44CD7B42" w14:textId="77777777" w:rsidTr="00B255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1DBA8A15" w14:textId="05ECB872" w:rsidR="00E27E1C" w:rsidRPr="003056F7" w:rsidRDefault="00E27E1C" w:rsidP="00E27E1C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ب) </w:t>
            </w:r>
            <w:r>
              <w:rPr>
                <w:rFonts w:cs="B Nazanin" w:hint="cs"/>
                <w:b/>
                <w:bCs/>
                <w:rtl/>
              </w:rPr>
              <w:t>میان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ترم</w:t>
            </w:r>
            <w:r w:rsidRPr="003056F7">
              <w:rPr>
                <w:rFonts w:cs="B Nazanin" w:hint="cs"/>
                <w:b/>
                <w:bCs/>
                <w:rtl/>
              </w:rPr>
              <w:t>:</w:t>
            </w:r>
            <w:r w:rsidR="00FE2C49">
              <w:rPr>
                <w:rFonts w:cs="B Nazanin" w:hint="cs"/>
                <w:b/>
                <w:bCs/>
                <w:rtl/>
              </w:rPr>
              <w:t>سوالات چند گزینه ای</w:t>
            </w:r>
          </w:p>
        </w:tc>
        <w:tc>
          <w:tcPr>
            <w:tcW w:w="2835" w:type="dxa"/>
            <w:shd w:val="clear" w:color="auto" w:fill="auto"/>
          </w:tcPr>
          <w:p w14:paraId="660F5116" w14:textId="24D02055" w:rsidR="00E27E1C" w:rsidRDefault="00E27E1C" w:rsidP="002F7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  <w:p w14:paraId="185015B5" w14:textId="33B43E8B" w:rsidR="00874DAF" w:rsidRPr="003056F7" w:rsidRDefault="00874DAF" w:rsidP="002F7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535D7E92" w14:textId="387A493B" w:rsidR="00E27E1C" w:rsidRPr="003056F7" w:rsidRDefault="00E27E1C" w:rsidP="002F743F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593113">
              <w:rPr>
                <w:rFonts w:cs="B Nazanin"/>
                <w:b/>
                <w:bCs/>
              </w:rPr>
              <w:t>9</w:t>
            </w:r>
          </w:p>
        </w:tc>
      </w:tr>
      <w:tr w:rsidR="00E27E1C" w:rsidRPr="003056F7" w14:paraId="2E75F4B7" w14:textId="77777777" w:rsidTr="00B25546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19FE731D" w14:textId="390EB590" w:rsidR="00E27E1C" w:rsidRPr="003056F7" w:rsidRDefault="00E27E1C" w:rsidP="00E27E1C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) پایان </w:t>
            </w:r>
            <w:r>
              <w:rPr>
                <w:rFonts w:cs="B Nazanin" w:hint="cs"/>
                <w:b/>
                <w:bCs/>
                <w:rtl/>
              </w:rPr>
              <w:t>ترم</w:t>
            </w:r>
            <w:r w:rsidRPr="003056F7">
              <w:rPr>
                <w:rFonts w:cs="B Nazanin" w:hint="cs"/>
                <w:b/>
                <w:bCs/>
                <w:rtl/>
              </w:rPr>
              <w:t>:</w:t>
            </w:r>
            <w:r w:rsidR="002406D1">
              <w:rPr>
                <w:rFonts w:cs="B Nazanin" w:hint="cs"/>
                <w:b/>
                <w:bCs/>
                <w:rtl/>
              </w:rPr>
              <w:t>آزمون پایان دوره سوالات چند گزینه ای</w:t>
            </w:r>
          </w:p>
        </w:tc>
        <w:tc>
          <w:tcPr>
            <w:tcW w:w="2835" w:type="dxa"/>
            <w:shd w:val="clear" w:color="auto" w:fill="auto"/>
          </w:tcPr>
          <w:p w14:paraId="11288F0A" w14:textId="2AAAB198" w:rsidR="00E27E1C" w:rsidRDefault="00E27E1C" w:rsidP="00211E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  <w:p w14:paraId="5192D4BC" w14:textId="5F751B71" w:rsidR="00874DAF" w:rsidRPr="003056F7" w:rsidRDefault="00874DAF" w:rsidP="00211E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08F808CA" w14:textId="3F7D803E" w:rsidR="00E27E1C" w:rsidRPr="003056F7" w:rsidRDefault="00E27E1C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593113">
              <w:rPr>
                <w:rFonts w:cs="B Nazanin"/>
                <w:b/>
                <w:bCs/>
              </w:rPr>
              <w:t>9</w:t>
            </w:r>
          </w:p>
        </w:tc>
      </w:tr>
    </w:tbl>
    <w:p w14:paraId="7E39E752" w14:textId="77777777" w:rsidR="00B25546" w:rsidRDefault="00B25546" w:rsidP="00B25546">
      <w:pPr>
        <w:rPr>
          <w:rFonts w:cs="B Nazanin"/>
          <w:rtl/>
        </w:rPr>
      </w:pPr>
    </w:p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76"/>
      </w:tblGrid>
      <w:tr w:rsidR="00B25546" w:rsidRPr="003056F7" w14:paraId="657985C7" w14:textId="77777777" w:rsidTr="00B25546">
        <w:trPr>
          <w:trHeight w:val="567"/>
          <w:jc w:val="center"/>
        </w:trPr>
        <w:tc>
          <w:tcPr>
            <w:tcW w:w="10206" w:type="dxa"/>
          </w:tcPr>
          <w:p w14:paraId="0E6C22A3" w14:textId="77777777" w:rsidR="00B25546" w:rsidRPr="0046083F" w:rsidRDefault="00B25546" w:rsidP="00500D06">
            <w:pPr>
              <w:rPr>
                <w:rFonts w:cs="B Nazanin"/>
                <w:b/>
                <w:bCs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پیش بینی ارائه مباحث اخلاق حرفه ای:</w:t>
            </w:r>
          </w:p>
        </w:tc>
      </w:tr>
      <w:tr w:rsidR="00B25546" w:rsidRPr="003056F7" w14:paraId="718EC6A9" w14:textId="77777777" w:rsidTr="00B25546">
        <w:trPr>
          <w:trHeight w:val="567"/>
          <w:jc w:val="center"/>
        </w:trPr>
        <w:tc>
          <w:tcPr>
            <w:tcW w:w="10206" w:type="dxa"/>
          </w:tcPr>
          <w:p w14:paraId="43917FE4" w14:textId="77777777" w:rsidR="00874DAF" w:rsidRDefault="00B25546" w:rsidP="00874DAF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قوانین و مقررات کلاس:</w:t>
            </w:r>
          </w:p>
          <w:p w14:paraId="020E16D6" w14:textId="4A57D8A2" w:rsidR="00874DAF" w:rsidRPr="00874DAF" w:rsidRDefault="00874DAF" w:rsidP="00874DAF">
            <w:pPr>
              <w:rPr>
                <w:rFonts w:cs="B Nazanin"/>
              </w:rPr>
            </w:pPr>
            <w:r w:rsidRPr="00874DAF">
              <w:rPr>
                <w:rFonts w:cs="B Nazanin" w:hint="cs"/>
                <w:rtl/>
              </w:rPr>
              <w:t>دانشجو باید در کلاس حاضر و شرکت فعال در بحث های کلاس داشته باشد.</w:t>
            </w:r>
          </w:p>
        </w:tc>
      </w:tr>
      <w:tr w:rsidR="00B25546" w:rsidRPr="003056F7" w14:paraId="747B49E3" w14:textId="77777777" w:rsidTr="00B25546">
        <w:trPr>
          <w:trHeight w:val="567"/>
          <w:jc w:val="center"/>
        </w:trPr>
        <w:tc>
          <w:tcPr>
            <w:tcW w:w="10206" w:type="dxa"/>
          </w:tcPr>
          <w:p w14:paraId="0D684713" w14:textId="77777777" w:rsidR="00B25546" w:rsidRPr="0046083F" w:rsidRDefault="00B25546" w:rsidP="00500D06">
            <w:pPr>
              <w:rPr>
                <w:rFonts w:cs="B Nazanin"/>
                <w:b/>
                <w:bCs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نحوه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برخورد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با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نقض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قوانین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B25546" w:rsidRPr="003056F7" w14:paraId="670B50DD" w14:textId="77777777" w:rsidTr="00B25546">
        <w:trPr>
          <w:trHeight w:val="567"/>
          <w:jc w:val="center"/>
        </w:trPr>
        <w:tc>
          <w:tcPr>
            <w:tcW w:w="10206" w:type="dxa"/>
          </w:tcPr>
          <w:p w14:paraId="02EDA151" w14:textId="77777777" w:rsidR="00FA2FCE" w:rsidRDefault="00B25546" w:rsidP="00FA2FCE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غیبت:</w:t>
            </w:r>
          </w:p>
          <w:p w14:paraId="553B206F" w14:textId="4A2B872D" w:rsidR="00FA2FCE" w:rsidRDefault="00FA2FCE" w:rsidP="00FA2F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غیبت مجاز (غیبتی که استاد درس و گروه آموزشی مستندات را دریافت و مجاز اعلام کنند تا چهار هفدهم واحد میتواند باشد. غیبت مجاز بیش از این منجر به حذف درس خواهد شد.</w:t>
            </w:r>
          </w:p>
          <w:p w14:paraId="3EFE5D6D" w14:textId="3F458202" w:rsidR="00FA2FCE" w:rsidRDefault="00FA2FCE" w:rsidP="00FA2F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غیبت غیر مجاز اگر بیش از چهار هفدهم نمره ی درس صفر خواهد بود.</w:t>
            </w:r>
          </w:p>
          <w:p w14:paraId="6CDE6FAF" w14:textId="77777777" w:rsidR="00FA2FCE" w:rsidRDefault="00FA2FCE" w:rsidP="00FA2F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 غیبت غیر مجاز : قابل بخشش</w:t>
            </w:r>
          </w:p>
          <w:p w14:paraId="37CBE3D4" w14:textId="0116A0E5" w:rsidR="00FA2FCE" w:rsidRDefault="00FA2FCE" w:rsidP="00FA2F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 غیبت غیر مجاز : نیم نمره کسر</w:t>
            </w:r>
          </w:p>
          <w:p w14:paraId="5D57C8A8" w14:textId="77777777" w:rsidR="00FA2FCE" w:rsidRDefault="00FA2FCE" w:rsidP="00FA2F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غیبت غیر مجاز : 1 نمره کسر</w:t>
            </w:r>
          </w:p>
          <w:p w14:paraId="38CE8D31" w14:textId="719F2335" w:rsidR="00FA2FCE" w:rsidRPr="00FA2FCE" w:rsidRDefault="00FA2FCE" w:rsidP="00FA2F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چهار غیبت غیر مجاز : 2 نمره کسر</w:t>
            </w:r>
          </w:p>
        </w:tc>
      </w:tr>
      <w:tr w:rsidR="00B25546" w:rsidRPr="003056F7" w14:paraId="41441140" w14:textId="77777777" w:rsidTr="00B25546">
        <w:trPr>
          <w:trHeight w:val="567"/>
          <w:jc w:val="center"/>
        </w:trPr>
        <w:tc>
          <w:tcPr>
            <w:tcW w:w="10206" w:type="dxa"/>
          </w:tcPr>
          <w:p w14:paraId="0AC71ABB" w14:textId="77777777" w:rsidR="00874DAF" w:rsidRDefault="00B25546" w:rsidP="00500D06">
            <w:pPr>
              <w:rPr>
                <w:rFonts w:ascii="BNazanin" w:cs="B Nazanin"/>
                <w:b/>
                <w:bCs/>
                <w:rtl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شرح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وظایف نماینده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</w:p>
          <w:p w14:paraId="63F74FBA" w14:textId="5C9EB7CD" w:rsidR="00FA2FCE" w:rsidRPr="00874DAF" w:rsidRDefault="00874DAF" w:rsidP="00FA2FCE">
            <w:pPr>
              <w:rPr>
                <w:rFonts w:cs="B Nazanin"/>
                <w:rtl/>
              </w:rPr>
            </w:pPr>
            <w:r>
              <w:rPr>
                <w:rFonts w:cs="B Nazanin"/>
                <w:b/>
                <w:bCs/>
              </w:rPr>
              <w:t xml:space="preserve"> </w:t>
            </w:r>
            <w:r w:rsidR="00FA2FCE">
              <w:rPr>
                <w:rFonts w:cs="B Nazanin" w:hint="cs"/>
                <w:b/>
                <w:bCs/>
                <w:rtl/>
              </w:rPr>
              <w:t xml:space="preserve">   </w:t>
            </w:r>
            <w:r w:rsidRPr="00874DAF">
              <w:rPr>
                <w:rFonts w:cs="B Nazanin" w:hint="cs"/>
                <w:rtl/>
              </w:rPr>
              <w:t>هماهنگی ساعت و روز دقیق امتحان میان ترم</w:t>
            </w:r>
            <w:r w:rsidR="00FA2FCE">
              <w:rPr>
                <w:rFonts w:cs="B Nazanin" w:hint="cs"/>
                <w:rtl/>
              </w:rPr>
              <w:t xml:space="preserve">                               هماهنگی در صورت نیاز برای کلاس جبرانی</w:t>
            </w:r>
          </w:p>
          <w:p w14:paraId="5FC934E4" w14:textId="21BA83DD" w:rsidR="00B25546" w:rsidRDefault="00B25546" w:rsidP="00500D06">
            <w:pPr>
              <w:rPr>
                <w:rFonts w:cs="B Nazanin"/>
                <w:rtl/>
              </w:rPr>
            </w:pPr>
          </w:p>
          <w:p w14:paraId="382A13BD" w14:textId="54446AFC" w:rsidR="00874DAF" w:rsidRPr="0046083F" w:rsidRDefault="00874DAF" w:rsidP="00FA2FCE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6B56AB0D" w14:textId="77777777" w:rsidR="00EC3BF7" w:rsidRDefault="00EC3BF7">
      <w:pPr>
        <w:bidi w:val="0"/>
        <w:rPr>
          <w:rFonts w:cs="B Nazanin"/>
          <w:rtl/>
        </w:rPr>
      </w:pPr>
      <w:r>
        <w:rPr>
          <w:rFonts w:cs="B Nazanin"/>
          <w:rtl/>
        </w:rPr>
        <w:lastRenderedPageBreak/>
        <w:br w:type="page"/>
      </w:r>
    </w:p>
    <w:tbl>
      <w:tblPr>
        <w:tblpPr w:leftFromText="180" w:rightFromText="180" w:vertAnchor="text" w:horzAnchor="margin" w:tblpXSpec="center" w:tblpY="-68"/>
        <w:bidiVisual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85"/>
        <w:gridCol w:w="4536"/>
        <w:gridCol w:w="1450"/>
        <w:gridCol w:w="850"/>
        <w:gridCol w:w="1701"/>
        <w:gridCol w:w="4962"/>
      </w:tblGrid>
      <w:tr w:rsidR="00B267E6" w:rsidRPr="00A90683" w14:paraId="7B4C3717" w14:textId="77777777" w:rsidTr="00FA214C">
        <w:trPr>
          <w:cantSplit/>
          <w:trHeight w:val="510"/>
          <w:tblHeader/>
        </w:trPr>
        <w:tc>
          <w:tcPr>
            <w:tcW w:w="15593" w:type="dxa"/>
            <w:gridSpan w:val="7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ECF3A7" w14:textId="6C71E7F0" w:rsidR="00B267E6" w:rsidRDefault="00717FA1" w:rsidP="00475AC8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lastRenderedPageBreak/>
              <w:t xml:space="preserve">جدول زمان بندی کلاس های </w:t>
            </w:r>
            <w:r w:rsidR="00B267E6" w:rsidRPr="00865211">
              <w:rPr>
                <w:rFonts w:cs="B Nazanin" w:hint="cs"/>
                <w:b/>
                <w:bCs/>
                <w:rtl/>
              </w:rPr>
              <w:t>درس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D8298A">
              <w:rPr>
                <w:rFonts w:cs="B Nazanin" w:hint="cs"/>
                <w:b/>
                <w:bCs/>
                <w:rtl/>
              </w:rPr>
              <w:t>: پریودنتولوژی نظری 1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475AC8">
              <w:rPr>
                <w:rFonts w:cs="B Nazanin" w:hint="cs"/>
                <w:b/>
                <w:bCs/>
                <w:rtl/>
              </w:rPr>
              <w:t xml:space="preserve"> </w:t>
            </w:r>
            <w:r w:rsidR="00BF277E">
              <w:rPr>
                <w:rFonts w:cs="B Nazanin" w:hint="cs"/>
                <w:b/>
                <w:bCs/>
                <w:rtl/>
              </w:rPr>
              <w:t xml:space="preserve"> نيمسال:</w:t>
            </w:r>
            <w:r w:rsidR="00B267E6" w:rsidRPr="00865211">
              <w:rPr>
                <w:rFonts w:cs="B Nazanin" w:hint="cs"/>
                <w:b/>
                <w:bCs/>
                <w:rtl/>
              </w:rPr>
              <w:t xml:space="preserve"> </w:t>
            </w:r>
            <w:r w:rsidR="00D8298A">
              <w:rPr>
                <w:rFonts w:cs="B Nazanin" w:hint="cs"/>
                <w:b/>
                <w:bCs/>
                <w:rtl/>
              </w:rPr>
              <w:t>اول 140</w:t>
            </w:r>
            <w:r w:rsidR="00103267">
              <w:rPr>
                <w:rFonts w:cs="B Nazanin" w:hint="cs"/>
                <w:b/>
                <w:bCs/>
                <w:rtl/>
              </w:rPr>
              <w:t>5</w:t>
            </w:r>
            <w:r w:rsidR="00D8298A">
              <w:rPr>
                <w:rFonts w:cs="B Nazanin" w:hint="cs"/>
                <w:b/>
                <w:bCs/>
                <w:rtl/>
              </w:rPr>
              <w:t>/140</w:t>
            </w:r>
            <w:r w:rsidR="00103267">
              <w:rPr>
                <w:rFonts w:cs="B Nazanin" w:hint="cs"/>
                <w:b/>
                <w:bCs/>
                <w:rtl/>
              </w:rPr>
              <w:t>6</w:t>
            </w:r>
            <w:r w:rsidR="00BF277E">
              <w:rPr>
                <w:rFonts w:cs="B Nazanin" w:hint="cs"/>
                <w:b/>
                <w:bCs/>
                <w:rtl/>
              </w:rPr>
              <w:t xml:space="preserve">   </w:t>
            </w:r>
            <w:r w:rsidR="00B267E6">
              <w:rPr>
                <w:rFonts w:cs="B Nazanin" w:hint="cs"/>
                <w:b/>
                <w:bCs/>
                <w:rtl/>
              </w:rPr>
              <w:t>محل</w:t>
            </w:r>
            <w:r w:rsidR="00BF277E">
              <w:rPr>
                <w:rFonts w:cs="B Nazanin" w:hint="cs"/>
                <w:b/>
                <w:bCs/>
                <w:rtl/>
              </w:rPr>
              <w:t xml:space="preserve">: </w:t>
            </w:r>
            <w:r w:rsidR="00D8298A">
              <w:rPr>
                <w:rFonts w:cs="B Nazanin" w:hint="cs"/>
                <w:b/>
                <w:bCs/>
                <w:rtl/>
              </w:rPr>
              <w:t xml:space="preserve">کلاس </w:t>
            </w:r>
            <w:r w:rsidR="00103267">
              <w:rPr>
                <w:rFonts w:cs="B Nazanin" w:hint="cs"/>
                <w:b/>
                <w:bCs/>
                <w:rtl/>
              </w:rPr>
              <w:t xml:space="preserve">6 ساختمان 2 </w:t>
            </w:r>
            <w:r w:rsidR="00BF277E">
              <w:rPr>
                <w:rFonts w:cs="B Nazanin" w:hint="cs"/>
                <w:b/>
                <w:bCs/>
                <w:rtl/>
              </w:rPr>
              <w:t xml:space="preserve">روز:  </w:t>
            </w:r>
            <w:r w:rsidR="00103267">
              <w:rPr>
                <w:rFonts w:cs="B Nazanin" w:hint="cs"/>
                <w:b/>
                <w:bCs/>
                <w:rtl/>
              </w:rPr>
              <w:t>دوشنبه</w:t>
            </w:r>
            <w:r w:rsidR="00BF277E">
              <w:rPr>
                <w:rFonts w:cs="B Nazanin" w:hint="cs"/>
                <w:b/>
                <w:bCs/>
                <w:rtl/>
              </w:rPr>
              <w:t xml:space="preserve">  ساعت:  </w:t>
            </w:r>
            <w:r w:rsidR="00475AC8">
              <w:rPr>
                <w:rFonts w:cs="B Nazanin" w:hint="cs"/>
                <w:b/>
                <w:bCs/>
                <w:rtl/>
              </w:rPr>
              <w:t>5/7-5/8</w:t>
            </w:r>
            <w:r w:rsidR="00D8298A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FC286D" w:rsidRPr="00A90683" w14:paraId="11C91B62" w14:textId="77777777" w:rsidTr="00FC286D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5EA5D13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جلسه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17525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80515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عنوان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794D4" w14:textId="77777777" w:rsidR="00FC286D" w:rsidRPr="00A90683" w:rsidRDefault="000A610E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و نام خانوادگی </w:t>
            </w:r>
            <w:r w:rsidR="00FC286D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54437" w14:textId="77777777" w:rsidR="00FC286D" w:rsidRPr="00FC286D" w:rsidRDefault="00FC286D" w:rsidP="00FC286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آنلاین</w:t>
            </w:r>
            <w:r w:rsidRPr="00FC286D">
              <w:rPr>
                <w:rFonts w:cs="B Nazanin"/>
                <w:b/>
                <w:bCs/>
                <w:sz w:val="20"/>
                <w:szCs w:val="20"/>
                <w:rtl/>
              </w:rPr>
              <w:br/>
            </w: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6A920" w14:textId="77777777" w:rsidR="00FC286D" w:rsidRPr="00FC286D" w:rsidRDefault="00FC286D" w:rsidP="00FC286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پیش مطالعه / تکلیف</w:t>
            </w:r>
            <w:r w:rsidRPr="00FC286D">
              <w:rPr>
                <w:rFonts w:cs="B Nazanin"/>
                <w:b/>
                <w:bCs/>
                <w:sz w:val="20"/>
                <w:szCs w:val="20"/>
                <w:rtl/>
              </w:rPr>
              <w:br/>
            </w: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4A324D6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منابع اصلی مطالعه برای هر جلسه</w:t>
            </w:r>
          </w:p>
        </w:tc>
      </w:tr>
      <w:tr w:rsidR="00937027" w:rsidRPr="00A90683" w14:paraId="2249BFB8" w14:textId="77777777" w:rsidTr="00FC286D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4BC0A73" w14:textId="55955F91" w:rsidR="00937027" w:rsidRPr="00A90683" w:rsidRDefault="007A360E" w:rsidP="00FC286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98D6F" w14:textId="1D469CA6" w:rsidR="00937027" w:rsidRDefault="00103267" w:rsidP="00FC286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</w:t>
            </w:r>
            <w:r w:rsidR="00E33E01">
              <w:rPr>
                <w:rFonts w:cs="B Nazanin" w:hint="cs"/>
                <w:rtl/>
              </w:rPr>
              <w:t>06</w:t>
            </w:r>
            <w:r>
              <w:rPr>
                <w:rFonts w:cs="B Nazanin" w:hint="cs"/>
                <w:rtl/>
              </w:rPr>
              <w:t>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3A2E1" w14:textId="53D34795" w:rsidR="00937027" w:rsidRPr="0034050C" w:rsidRDefault="00937027" w:rsidP="00FC286D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مقدمه و تاریخچه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C7D7C" w14:textId="29C221DB" w:rsidR="00937027" w:rsidRPr="00103267" w:rsidRDefault="00937027" w:rsidP="00401A3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 رضا بیرنگ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96DF88" w14:textId="77777777" w:rsidR="00937027" w:rsidRPr="00F06FBD" w:rsidRDefault="00937027" w:rsidP="00FC286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A23F2" w14:textId="6CDF39E2" w:rsidR="00937027" w:rsidRPr="00F06FBD" w:rsidRDefault="00937027" w:rsidP="00FC286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1711D5F4" w14:textId="1BA4B979" w:rsidR="00937027" w:rsidRDefault="00937027" w:rsidP="00FC286D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محتوای کلاس</w:t>
            </w:r>
          </w:p>
        </w:tc>
      </w:tr>
      <w:tr w:rsidR="00FC286D" w:rsidRPr="00A90683" w14:paraId="69874020" w14:textId="77777777" w:rsidTr="00FC286D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B2C38D2" w14:textId="74212877" w:rsidR="00FC286D" w:rsidRPr="00A90683" w:rsidRDefault="007A360E" w:rsidP="00FC286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8CAF4D" w14:textId="0BF45705" w:rsidR="00FC286D" w:rsidRPr="00A90683" w:rsidRDefault="00E33E01" w:rsidP="00FC286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06/07/1405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DDCBD" w14:textId="4563E7A3" w:rsidR="00FC286D" w:rsidRPr="00103267" w:rsidRDefault="00510B07" w:rsidP="00FC286D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پریودنشیوم نرمال (لثه)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A083D" w14:textId="687FBA40" w:rsidR="00FC286D" w:rsidRPr="00103267" w:rsidRDefault="00FC286D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 xml:space="preserve">دکتر </w:t>
            </w:r>
            <w:r w:rsidR="00FA2FCE" w:rsidRPr="00103267">
              <w:rPr>
                <w:rFonts w:cs="B Nazanin" w:hint="cs"/>
                <w:sz w:val="22"/>
                <w:szCs w:val="22"/>
                <w:rtl/>
              </w:rPr>
              <w:t>پریچهر بهفرنیا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AF43C" w14:textId="62692FCB" w:rsidR="00FC286D" w:rsidRPr="00F06FBD" w:rsidRDefault="00FC286D" w:rsidP="00FC286D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8871A" w14:textId="77777777" w:rsidR="00FC286D" w:rsidRPr="00F06FBD" w:rsidRDefault="00FC286D" w:rsidP="00FC286D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4583BA1A" w14:textId="30F3F606" w:rsidR="00FC286D" w:rsidRPr="00F06FBD" w:rsidRDefault="00F70A74" w:rsidP="00FC286D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 4</w:t>
            </w:r>
          </w:p>
        </w:tc>
      </w:tr>
      <w:tr w:rsidR="00401A39" w:rsidRPr="00A90683" w14:paraId="354B3565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4B3ECD0" w14:textId="51EF9205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08B3B" w14:textId="65C120A7" w:rsidR="00401A39" w:rsidRPr="00A90683" w:rsidRDefault="00E33E01" w:rsidP="0026225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13/07/1405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A1B98" w14:textId="5CB4DF68" w:rsidR="00401A39" w:rsidRPr="00103267" w:rsidRDefault="00510B07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پریودنشیوم نرمال (</w:t>
            </w:r>
            <w:r w:rsidRPr="00103267">
              <w:rPr>
                <w:rFonts w:cs="B Nazanin"/>
              </w:rPr>
              <w:t>PDL</w:t>
            </w:r>
            <w:r w:rsidRPr="00103267">
              <w:rPr>
                <w:rFonts w:cs="B Nazanin" w:hint="cs"/>
                <w:rtl/>
              </w:rPr>
              <w:t>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714162CB" w14:textId="12556EAE" w:rsidR="00401A39" w:rsidRPr="00103267" w:rsidRDefault="00401A39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 xml:space="preserve">دکتر </w:t>
            </w:r>
            <w:r w:rsidR="00FA2FCE" w:rsidRPr="00103267">
              <w:rPr>
                <w:rFonts w:cs="B Nazanin" w:hint="cs"/>
                <w:sz w:val="22"/>
                <w:szCs w:val="22"/>
                <w:rtl/>
              </w:rPr>
              <w:t>محد توکلی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7F802" w14:textId="785B6445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26514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749C8FF2" w14:textId="0C78BA88" w:rsidR="00401A39" w:rsidRPr="00F06FBD" w:rsidRDefault="00F70A74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 4</w:t>
            </w:r>
          </w:p>
        </w:tc>
      </w:tr>
      <w:tr w:rsidR="00401A39" w:rsidRPr="00A90683" w14:paraId="78734730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14C2E8C" w14:textId="15EF72DC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275F3" w14:textId="09F0E719" w:rsidR="00401A39" w:rsidRPr="00A90683" w:rsidRDefault="00E33E01" w:rsidP="0026225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20/07/1405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38A86" w14:textId="5E9FCC7A" w:rsidR="00401A39" w:rsidRPr="00103267" w:rsidRDefault="00510B07" w:rsidP="00401A39">
            <w:pPr>
              <w:jc w:val="center"/>
              <w:rPr>
                <w:rFonts w:cs="B Nazanin"/>
                <w:rtl/>
              </w:rPr>
            </w:pPr>
            <w:r w:rsidRPr="00103267">
              <w:rPr>
                <w:rFonts w:cs="B Nazanin" w:hint="cs"/>
                <w:rtl/>
              </w:rPr>
              <w:t>سمان و استخوان آلوئول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103606B5" w14:textId="1358FE89" w:rsidR="00401A39" w:rsidRPr="00103267" w:rsidRDefault="00401A39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 xml:space="preserve">دکتر </w:t>
            </w:r>
            <w:r w:rsidR="00FA2FCE" w:rsidRPr="00103267">
              <w:rPr>
                <w:rFonts w:cs="B Nazanin" w:hint="cs"/>
                <w:sz w:val="22"/>
                <w:szCs w:val="22"/>
                <w:rtl/>
              </w:rPr>
              <w:t>روح الله ناصری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C17F0" w14:textId="6522AFFD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EFEEB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4C266812" w14:textId="115B1CDF" w:rsidR="00401A39" w:rsidRPr="00F06FBD" w:rsidRDefault="00F70A74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 4</w:t>
            </w:r>
          </w:p>
        </w:tc>
      </w:tr>
      <w:tr w:rsidR="00103267" w:rsidRPr="00A90683" w14:paraId="6D81432D" w14:textId="77777777" w:rsidTr="00ED73DC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DF2F554" w14:textId="77777777" w:rsidR="00103267" w:rsidRDefault="00103267" w:rsidP="00401A3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A8D27" w14:textId="2D8F64E6" w:rsidR="00103267" w:rsidRPr="00A90683" w:rsidRDefault="00E33E01" w:rsidP="0026225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23/07/1405</w:t>
            </w:r>
          </w:p>
        </w:tc>
        <w:tc>
          <w:tcPr>
            <w:tcW w:w="13499" w:type="dxa"/>
            <w:gridSpan w:val="5"/>
            <w:tcBorders>
              <w:left w:val="single" w:sz="4" w:space="0" w:color="auto"/>
            </w:tcBorders>
            <w:vAlign w:val="center"/>
          </w:tcPr>
          <w:p w14:paraId="6442B0B0" w14:textId="6FE7BF4E" w:rsidR="00103267" w:rsidRPr="00103267" w:rsidRDefault="00103267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ارزشیابی تکوینی</w:t>
            </w:r>
            <w:r w:rsidRPr="00103267">
              <w:rPr>
                <w:rFonts w:cs="B Nazanin" w:hint="cs"/>
                <w:sz w:val="20"/>
                <w:szCs w:val="20"/>
                <w:rtl/>
              </w:rPr>
              <w:t>(مجازی)</w:t>
            </w:r>
          </w:p>
        </w:tc>
      </w:tr>
      <w:tr w:rsidR="00B1175C" w:rsidRPr="00A90683" w14:paraId="39C46FC0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9CA983E" w14:textId="53D79257" w:rsidR="00B1175C" w:rsidRPr="00A90683" w:rsidRDefault="007A360E" w:rsidP="00401A3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F47FB" w14:textId="04CCFE8C" w:rsidR="00B1175C" w:rsidRDefault="00E33E01" w:rsidP="0026225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27/07/1405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950A3" w14:textId="2879D7DF" w:rsidR="00B1175C" w:rsidRPr="00103267" w:rsidRDefault="00B1175C" w:rsidP="00401A39">
            <w:pPr>
              <w:jc w:val="center"/>
              <w:rPr>
                <w:rFonts w:cs="B Nazanin"/>
                <w:rtl/>
              </w:rPr>
            </w:pPr>
            <w:r w:rsidRPr="00103267">
              <w:rPr>
                <w:rFonts w:cs="B Nazanin" w:hint="cs"/>
                <w:rtl/>
              </w:rPr>
              <w:t>اتیولوژی بیماری های پریودنتال(پلاک میکروبی و میکروبیولوژی)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1A5738A3" w14:textId="135A3220" w:rsidR="00B1175C" w:rsidRPr="00103267" w:rsidRDefault="00B1175C" w:rsidP="00401A3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 محد توکلی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47A45" w14:textId="77777777" w:rsidR="00B1175C" w:rsidRPr="00F06FBD" w:rsidRDefault="00B1175C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36442" w14:textId="77777777" w:rsidR="00B1175C" w:rsidRPr="00F06FBD" w:rsidRDefault="00B1175C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46DA24D9" w14:textId="6A5EFE4C" w:rsidR="00B1175C" w:rsidRDefault="00B1175C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 10</w:t>
            </w:r>
          </w:p>
        </w:tc>
      </w:tr>
      <w:tr w:rsidR="00401A39" w:rsidRPr="00A90683" w14:paraId="3C12CAE3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A99EE78" w14:textId="37C9977A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E45F7" w14:textId="67AA097C" w:rsidR="00401A39" w:rsidRPr="00A90683" w:rsidRDefault="00E33E01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04/08/1405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EDC70" w14:textId="696C087D" w:rsidR="00401A39" w:rsidRPr="00103267" w:rsidRDefault="00FA2FCE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نقش ایمونولوژی و ژنتیک در پاتوژنز بیماری پریودنتال (1)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3C4B8802" w14:textId="3470306C" w:rsidR="00401A39" w:rsidRPr="00103267" w:rsidRDefault="00401A39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</w:t>
            </w:r>
            <w:r w:rsidR="00FA2FCE" w:rsidRPr="00103267">
              <w:rPr>
                <w:rFonts w:cs="B Nazanin" w:hint="cs"/>
                <w:sz w:val="22"/>
                <w:szCs w:val="22"/>
                <w:rtl/>
              </w:rPr>
              <w:t xml:space="preserve"> جابر یقینی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D8DF8" w14:textId="1B53C5E8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C2361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39563A99" w14:textId="5C5CDB43" w:rsidR="00401A39" w:rsidRPr="00F06FBD" w:rsidRDefault="00F70A74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 9</w:t>
            </w:r>
          </w:p>
        </w:tc>
      </w:tr>
      <w:tr w:rsidR="00401A39" w:rsidRPr="00A90683" w14:paraId="3993C5D7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7FE2EFF" w14:textId="60AC4E7E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DBFE2" w14:textId="7459E94B" w:rsidR="00401A39" w:rsidRPr="00A90683" w:rsidRDefault="00E33E01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10/08/1405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71361" w14:textId="35AABD3E" w:rsidR="00401A39" w:rsidRPr="00103267" w:rsidRDefault="00262254" w:rsidP="00401A39">
            <w:pPr>
              <w:jc w:val="center"/>
              <w:rPr>
                <w:rFonts w:cs="B Nazanin"/>
                <w:rtl/>
              </w:rPr>
            </w:pPr>
            <w:r w:rsidRPr="00103267">
              <w:rPr>
                <w:rFonts w:cs="B Nazanin" w:hint="cs"/>
                <w:rtl/>
              </w:rPr>
              <w:t>نقش ایمونولوژی و ژنتیک در پاتوژنز بیماری پریودنتال (2)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3ECF0E49" w14:textId="0D8D535B" w:rsidR="00401A39" w:rsidRPr="00103267" w:rsidRDefault="00401A39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 xml:space="preserve">دکتر </w:t>
            </w:r>
            <w:r w:rsidR="00FA2FCE" w:rsidRPr="00103267">
              <w:rPr>
                <w:rFonts w:cs="B Nazanin" w:hint="cs"/>
                <w:sz w:val="22"/>
                <w:szCs w:val="22"/>
                <w:rtl/>
              </w:rPr>
              <w:t>جابر یقینی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3DA24" w14:textId="77DC0CA6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4714B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3A6B1866" w14:textId="108DEA6F" w:rsidR="00401A39" w:rsidRPr="00F06FBD" w:rsidRDefault="00F70A74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 9</w:t>
            </w:r>
          </w:p>
        </w:tc>
      </w:tr>
      <w:tr w:rsidR="00401A39" w:rsidRPr="00A90683" w14:paraId="2136BEE1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5199933" w14:textId="7EF2902A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74065" w14:textId="2E5A3E77" w:rsidR="00401A39" w:rsidRPr="00A90683" w:rsidRDefault="00E33E01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17/08/1405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E6119" w14:textId="6865C3DC" w:rsidR="00401A39" w:rsidRPr="00103267" w:rsidRDefault="00937027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نقش فاکتورهای موضعی در بیماری های پریودنتال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1FAFC00B" w14:textId="1EBE5445" w:rsidR="00401A39" w:rsidRPr="00103267" w:rsidRDefault="00103267" w:rsidP="00F70A74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 مائده تمیزی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7362C" w14:textId="4FDE456C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60298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73EE8A26" w14:textId="3267A620" w:rsidR="00401A39" w:rsidRPr="00F06FBD" w:rsidRDefault="007A360E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Chapter24</w:t>
            </w:r>
          </w:p>
        </w:tc>
      </w:tr>
      <w:tr w:rsidR="009820CA" w:rsidRPr="00A90683" w14:paraId="68F9003E" w14:textId="77777777" w:rsidTr="00EC3FD3">
        <w:trPr>
          <w:cantSplit/>
          <w:trHeight w:val="510"/>
          <w:tblHeader/>
        </w:trPr>
        <w:tc>
          <w:tcPr>
            <w:tcW w:w="15593" w:type="dxa"/>
            <w:gridSpan w:val="7"/>
            <w:tcBorders>
              <w:left w:val="single" w:sz="4" w:space="0" w:color="auto"/>
            </w:tcBorders>
            <w:vAlign w:val="center"/>
          </w:tcPr>
          <w:p w14:paraId="1128E57F" w14:textId="283D7FB6" w:rsidR="009820CA" w:rsidRPr="00103267" w:rsidRDefault="009820CA" w:rsidP="00401A39">
            <w:pPr>
              <w:jc w:val="center"/>
              <w:rPr>
                <w:rFonts w:cs="B Nazanin"/>
                <w:b/>
                <w:bCs/>
              </w:rPr>
            </w:pPr>
            <w:r w:rsidRPr="00103267">
              <w:rPr>
                <w:rFonts w:cs="B Nazanin" w:hint="cs"/>
                <w:b/>
                <w:bCs/>
                <w:rtl/>
              </w:rPr>
              <w:t>میان ترم</w:t>
            </w:r>
          </w:p>
        </w:tc>
      </w:tr>
      <w:tr w:rsidR="007A360E" w:rsidRPr="00A90683" w14:paraId="0CDB5473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120674D" w14:textId="55437F04" w:rsidR="007A360E" w:rsidRDefault="007A360E" w:rsidP="00401A3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7F807" w14:textId="1ED7D552" w:rsidR="007A360E" w:rsidRDefault="00E33E01" w:rsidP="00401A3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24/08/1405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2CC2E" w14:textId="0376EEDF" w:rsidR="007A360E" w:rsidRPr="00103267" w:rsidRDefault="007A360E" w:rsidP="00401A39">
            <w:pPr>
              <w:jc w:val="center"/>
              <w:rPr>
                <w:rFonts w:cs="B Nazanin"/>
                <w:rtl/>
              </w:rPr>
            </w:pPr>
            <w:r w:rsidRPr="00103267">
              <w:rPr>
                <w:rFonts w:cs="B Nazanin" w:hint="cs"/>
                <w:rtl/>
              </w:rPr>
              <w:t>اثر بیماری های سیستمیک بر بیماری های پریودنتال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7C3FDDEC" w14:textId="6D7C445A" w:rsidR="007A360E" w:rsidRPr="00103267" w:rsidRDefault="007A360E" w:rsidP="00401A3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 نرگس نقش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19614" w14:textId="161EC492" w:rsidR="007A360E" w:rsidRPr="00F06FBD" w:rsidRDefault="007A360E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7541C" w14:textId="59AA0863" w:rsidR="007A360E" w:rsidRPr="00F06FBD" w:rsidRDefault="007A360E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37427DA8" w14:textId="66DB1086" w:rsidR="007A360E" w:rsidRPr="00F06FBD" w:rsidRDefault="007A360E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Chapter25</w:t>
            </w:r>
          </w:p>
        </w:tc>
      </w:tr>
      <w:tr w:rsidR="00401A39" w:rsidRPr="00A90683" w14:paraId="7EF7594B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8DA6020" w14:textId="58022077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66C37" w14:textId="0EBEA464" w:rsidR="00401A39" w:rsidRPr="00A90683" w:rsidRDefault="00E33E01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01/</w:t>
            </w:r>
            <w:r w:rsidR="00894A27">
              <w:rPr>
                <w:rFonts w:cs="B Nazanin" w:hint="cs"/>
                <w:rtl/>
              </w:rPr>
              <w:t>09/1405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25A7C" w14:textId="11703F24" w:rsidR="00401A39" w:rsidRPr="00103267" w:rsidRDefault="00937027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اثر بیماری های پریودنتال بر بیماری های سیستمیک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44A64573" w14:textId="7C61A225" w:rsidR="00401A39" w:rsidRPr="00103267" w:rsidRDefault="00937027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 نرگس نقش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3371A" w14:textId="0FBD01AD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5B09F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6DF584DF" w14:textId="71F8D483" w:rsidR="00401A39" w:rsidRPr="00F06FBD" w:rsidRDefault="007A360E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Chapter26</w:t>
            </w:r>
          </w:p>
        </w:tc>
      </w:tr>
      <w:tr w:rsidR="00401A39" w:rsidRPr="00A90683" w14:paraId="01E3270D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2297CDE" w14:textId="0902420D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83CC5" w14:textId="3E1F7135" w:rsidR="00401A39" w:rsidRPr="00A90683" w:rsidRDefault="00894A27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08/09/1405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02F9B" w14:textId="0701C9FE" w:rsidR="00401A39" w:rsidRPr="00103267" w:rsidRDefault="00937027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تشکیل پاکت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5C9EFF36" w14:textId="02DF7C7F" w:rsidR="00401A39" w:rsidRPr="00103267" w:rsidRDefault="00103267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 نوشین صداقت نیا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19368" w14:textId="60F6160C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0DFFC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2A4DB345" w14:textId="07A8B768" w:rsidR="00401A39" w:rsidRPr="00F06FBD" w:rsidRDefault="007A360E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Chapter22</w:t>
            </w:r>
          </w:p>
        </w:tc>
      </w:tr>
      <w:tr w:rsidR="00401A39" w:rsidRPr="00A90683" w14:paraId="5191FE7F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25DCE0E" w14:textId="0139FD0A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6A8A2" w14:textId="541EFF6A" w:rsidR="00401A39" w:rsidRPr="00A90683" w:rsidRDefault="00894A27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15/09/1405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02C81" w14:textId="5AF28B8F" w:rsidR="00401A39" w:rsidRPr="00103267" w:rsidRDefault="00937027" w:rsidP="00401A39">
            <w:pPr>
              <w:jc w:val="center"/>
              <w:rPr>
                <w:rFonts w:cs="Cambria"/>
              </w:rPr>
            </w:pPr>
            <w:r w:rsidRPr="00103267">
              <w:rPr>
                <w:rFonts w:cs="B Nazanin" w:hint="cs"/>
                <w:rtl/>
              </w:rPr>
              <w:t>التهاب لثه و نمای بالینی آن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77684B5E" w14:textId="7BBD64F7" w:rsidR="00401A39" w:rsidRPr="00103267" w:rsidRDefault="00401A39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</w:t>
            </w:r>
            <w:r w:rsidR="00F70A74" w:rsidRPr="0010326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937027" w:rsidRPr="00103267">
              <w:rPr>
                <w:rFonts w:cs="B Nazanin" w:hint="cs"/>
                <w:sz w:val="22"/>
                <w:szCs w:val="22"/>
                <w:rtl/>
              </w:rPr>
              <w:t>زهره افشاری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054C0" w14:textId="5BB8C025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0307A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3B30935C" w14:textId="77FFE065" w:rsidR="00401A39" w:rsidRPr="00F06FBD" w:rsidRDefault="00937027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 15</w:t>
            </w:r>
          </w:p>
        </w:tc>
      </w:tr>
      <w:tr w:rsidR="00103267" w:rsidRPr="00A90683" w14:paraId="1DC802FA" w14:textId="77777777" w:rsidTr="00344759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E6492C6" w14:textId="77777777" w:rsidR="00103267" w:rsidRDefault="00103267" w:rsidP="00401A3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F807B" w14:textId="6B0568BB" w:rsidR="00103267" w:rsidRPr="00A90683" w:rsidRDefault="00894A27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19/09/1405</w:t>
            </w:r>
          </w:p>
        </w:tc>
        <w:tc>
          <w:tcPr>
            <w:tcW w:w="13499" w:type="dxa"/>
            <w:gridSpan w:val="5"/>
            <w:tcBorders>
              <w:left w:val="single" w:sz="4" w:space="0" w:color="auto"/>
            </w:tcBorders>
            <w:vAlign w:val="center"/>
          </w:tcPr>
          <w:p w14:paraId="15D16979" w14:textId="376B2A31" w:rsidR="00103267" w:rsidRPr="00103267" w:rsidRDefault="00103267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ارزشیابی تکوینی</w:t>
            </w:r>
            <w:r w:rsidRPr="00103267">
              <w:rPr>
                <w:rFonts w:cs="B Nazanin" w:hint="cs"/>
                <w:sz w:val="20"/>
                <w:szCs w:val="20"/>
                <w:rtl/>
              </w:rPr>
              <w:t>(مجازی)</w:t>
            </w:r>
          </w:p>
        </w:tc>
      </w:tr>
      <w:tr w:rsidR="00401A39" w:rsidRPr="00A90683" w14:paraId="30DDD24E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8DD3250" w14:textId="1AC7AEDB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lastRenderedPageBreak/>
              <w:t>13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021A6" w14:textId="2A23A639" w:rsidR="00401A39" w:rsidRPr="00A90683" w:rsidRDefault="00894A27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22/09/1405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79714" w14:textId="43DBA6BF" w:rsidR="00401A39" w:rsidRPr="00103267" w:rsidRDefault="00937027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اپیدمیولوژی بیماری های پریودنتال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1BEB8F78" w14:textId="21FABC14" w:rsidR="00401A39" w:rsidRPr="00103267" w:rsidRDefault="00103267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 ارشام آذرباد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BA0B9" w14:textId="59B039F6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1A08B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6FF8A4F9" w14:textId="5B871306" w:rsidR="00401A39" w:rsidRPr="00F06FBD" w:rsidRDefault="00475AC8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 6</w:t>
            </w:r>
          </w:p>
        </w:tc>
      </w:tr>
      <w:tr w:rsidR="00401A39" w:rsidRPr="00A90683" w14:paraId="1D7E982A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8D9B8E7" w14:textId="3E13171F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74318" w14:textId="08AAF6E6" w:rsidR="00401A39" w:rsidRPr="00A90683" w:rsidRDefault="00894A27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29/09/1405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5CD01" w14:textId="14C6BE78" w:rsidR="00401A39" w:rsidRPr="00103267" w:rsidRDefault="007A360E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کنترل پلاک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3CC67EAC" w14:textId="5BD1058B" w:rsidR="00401A39" w:rsidRPr="00103267" w:rsidRDefault="00401A39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</w:t>
            </w:r>
            <w:r w:rsidR="00F70A74" w:rsidRPr="00103267">
              <w:rPr>
                <w:rFonts w:cs="B Nazanin" w:hint="cs"/>
                <w:sz w:val="22"/>
                <w:szCs w:val="22"/>
                <w:rtl/>
              </w:rPr>
              <w:t xml:space="preserve"> رضا بیرنگ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66820" w14:textId="58AC6922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54CB8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B5D186B" w14:textId="4AE03DC9" w:rsidR="00401A39" w:rsidRPr="00F06FBD" w:rsidRDefault="00475AC8" w:rsidP="00401A3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 xml:space="preserve">Chapter </w:t>
            </w:r>
            <w:r w:rsidR="007A360E">
              <w:rPr>
                <w:rFonts w:cs="B Nazanin"/>
                <w:sz w:val="16"/>
                <w:szCs w:val="16"/>
              </w:rPr>
              <w:t>50</w:t>
            </w:r>
          </w:p>
        </w:tc>
      </w:tr>
      <w:tr w:rsidR="00401A39" w:rsidRPr="00A90683" w14:paraId="676F6C09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CA04E30" w14:textId="6B3E195F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4537D" w14:textId="33E27FE6" w:rsidR="00401A39" w:rsidRPr="00A90683" w:rsidRDefault="00894A27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06/10/1405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3CA42" w14:textId="2B5C197F" w:rsidR="00401A39" w:rsidRPr="00103267" w:rsidRDefault="00F70A74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 xml:space="preserve"> خمیر دندان ها و دهانشویه ها 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05533CBE" w14:textId="6BD2DE49" w:rsidR="00401A39" w:rsidRPr="00103267" w:rsidRDefault="00401A39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 xml:space="preserve">دکتر </w:t>
            </w:r>
            <w:r w:rsidR="00F70A74" w:rsidRPr="00103267">
              <w:rPr>
                <w:rFonts w:cs="B Nazanin" w:hint="cs"/>
                <w:sz w:val="22"/>
                <w:szCs w:val="22"/>
                <w:rtl/>
              </w:rPr>
              <w:t>احمد مقاره عابد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DF4C0" w14:textId="694A243A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35EA3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4E427AD7" w14:textId="13C1BA36" w:rsidR="00475AC8" w:rsidRPr="00262254" w:rsidRDefault="00475AC8" w:rsidP="00401A39">
            <w:pPr>
              <w:jc w:val="center"/>
              <w:rPr>
                <w:rFonts w:cs="B Nazanin"/>
                <w:sz w:val="20"/>
                <w:szCs w:val="20"/>
              </w:rPr>
            </w:pPr>
            <w:r w:rsidRPr="00262254">
              <w:rPr>
                <w:rFonts w:cs="B Nazanin" w:hint="cs"/>
                <w:sz w:val="20"/>
                <w:szCs w:val="20"/>
                <w:rtl/>
              </w:rPr>
              <w:t>کتاب فرآورده های بهداشتی دهان و دندان</w:t>
            </w:r>
          </w:p>
        </w:tc>
      </w:tr>
      <w:tr w:rsidR="00401A39" w:rsidRPr="00A90683" w14:paraId="4F0C1210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8907E9F" w14:textId="215BEE98" w:rsidR="00401A39" w:rsidRPr="00A90683" w:rsidRDefault="007A360E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16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65C13" w14:textId="640D7527" w:rsidR="00401A39" w:rsidRPr="00A90683" w:rsidRDefault="00894A27" w:rsidP="00401A3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13/10/1405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71539" w14:textId="18D59A83" w:rsidR="00401A39" w:rsidRPr="00103267" w:rsidRDefault="007A360E" w:rsidP="00401A39">
            <w:pPr>
              <w:jc w:val="center"/>
              <w:rPr>
                <w:rFonts w:cs="B Nazanin"/>
              </w:rPr>
            </w:pPr>
            <w:r w:rsidRPr="00103267">
              <w:rPr>
                <w:rFonts w:cs="B Nazanin" w:hint="cs"/>
                <w:rtl/>
              </w:rPr>
              <w:t>وسایل و اصول کاربرد آن ها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5696211E" w14:textId="32F9A0E4" w:rsidR="00401A39" w:rsidRPr="00103267" w:rsidRDefault="00262254" w:rsidP="00401A39">
            <w:pPr>
              <w:jc w:val="center"/>
              <w:rPr>
                <w:rFonts w:cs="B Nazanin"/>
                <w:sz w:val="22"/>
                <w:szCs w:val="22"/>
              </w:rPr>
            </w:pPr>
            <w:r w:rsidRPr="00103267">
              <w:rPr>
                <w:rFonts w:cs="B Nazanin" w:hint="cs"/>
                <w:sz w:val="22"/>
                <w:szCs w:val="22"/>
                <w:rtl/>
              </w:rPr>
              <w:t>دکتر زهره افشاری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16E03" w14:textId="25BBEC7D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65B6D" w14:textId="373DE0EC" w:rsidR="00401A39" w:rsidRPr="00F06FBD" w:rsidRDefault="00262254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205052D8" w14:textId="341A6D73" w:rsidR="00262254" w:rsidRDefault="00262254" w:rsidP="00262254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Chapter 5</w:t>
            </w:r>
            <w:r w:rsidR="007A360E">
              <w:rPr>
                <w:rFonts w:cs="B Nazanin"/>
                <w:sz w:val="16"/>
                <w:szCs w:val="16"/>
              </w:rPr>
              <w:t>1</w:t>
            </w:r>
          </w:p>
          <w:p w14:paraId="09CE6BD9" w14:textId="05F10649" w:rsidR="00401A39" w:rsidRPr="00F06FBD" w:rsidRDefault="00401A39" w:rsidP="00401A39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14:paraId="6B81BC35" w14:textId="77777777" w:rsidR="009820CA" w:rsidRDefault="009820CA"/>
    <w:tbl>
      <w:tblPr>
        <w:tblpPr w:leftFromText="180" w:rightFromText="180" w:vertAnchor="text" w:horzAnchor="margin" w:tblpXSpec="center" w:tblpY="-68"/>
        <w:bidiVisual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85"/>
        <w:gridCol w:w="4536"/>
        <w:gridCol w:w="1450"/>
        <w:gridCol w:w="850"/>
        <w:gridCol w:w="1701"/>
        <w:gridCol w:w="4962"/>
      </w:tblGrid>
      <w:tr w:rsidR="00401A39" w:rsidRPr="00A90683" w14:paraId="5A603F42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D1DCC6D" w14:textId="356B61EB" w:rsidR="00401A39" w:rsidRPr="00A90683" w:rsidRDefault="00401A39" w:rsidP="00401A39">
            <w:pPr>
              <w:jc w:val="center"/>
              <w:rPr>
                <w:rFonts w:cs="B Nazanin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8388F" w14:textId="33745AC8" w:rsidR="00401A39" w:rsidRPr="00A90683" w:rsidRDefault="00401A39" w:rsidP="00401A39">
            <w:pPr>
              <w:jc w:val="center"/>
              <w:rPr>
                <w:rFonts w:cs="B Nazanin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E79F3" w14:textId="083EC7C0" w:rsidR="00401A39" w:rsidRPr="002F3D0D" w:rsidRDefault="009820CA" w:rsidP="00401A39">
            <w:pPr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2F3D0D">
              <w:rPr>
                <w:rFonts w:cs="B Nazanin" w:hint="cs"/>
                <w:b/>
                <w:bCs/>
                <w:sz w:val="26"/>
                <w:szCs w:val="26"/>
                <w:rtl/>
              </w:rPr>
              <w:t>امتحان پایان ترم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2FF93B5E" w14:textId="4407E38F" w:rsidR="00401A39" w:rsidRDefault="00401A39" w:rsidP="00401A39">
            <w:pPr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741B2" w14:textId="1A540C5C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FF427" w14:textId="77777777" w:rsidR="00401A39" w:rsidRPr="00F06FBD" w:rsidRDefault="00401A39" w:rsidP="00401A3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9562F45" w14:textId="2DBC4310" w:rsidR="00510B07" w:rsidRPr="00F06FBD" w:rsidRDefault="00510B07" w:rsidP="00510B07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Newman and Carranza’s Clinical periodontology and Implantology 2024 14</w:t>
            </w:r>
            <w:r w:rsidRPr="00510B07">
              <w:rPr>
                <w:rFonts w:cs="B Nazanin"/>
                <w:sz w:val="16"/>
                <w:szCs w:val="16"/>
                <w:vertAlign w:val="superscript"/>
              </w:rPr>
              <w:t>th</w:t>
            </w:r>
            <w:r>
              <w:rPr>
                <w:rFonts w:cs="B Nazanin"/>
                <w:sz w:val="16"/>
                <w:szCs w:val="16"/>
              </w:rPr>
              <w:t xml:space="preserve"> edition</w:t>
            </w:r>
          </w:p>
        </w:tc>
      </w:tr>
    </w:tbl>
    <w:p w14:paraId="79E4CE9C" w14:textId="77777777" w:rsidR="00EC3BF7" w:rsidRPr="003056F7" w:rsidRDefault="00EC3BF7" w:rsidP="009E5A08">
      <w:pPr>
        <w:jc w:val="both"/>
        <w:rPr>
          <w:rFonts w:cs="B Nazanin"/>
        </w:rPr>
      </w:pPr>
    </w:p>
    <w:sectPr w:rsidR="00EC3BF7" w:rsidRPr="003056F7" w:rsidSect="00B25546">
      <w:headerReference w:type="default" r:id="rId6"/>
      <w:footerReference w:type="default" r:id="rId7"/>
      <w:pgSz w:w="16838" w:h="11906" w:orient="landscape" w:code="9"/>
      <w:pgMar w:top="567" w:right="567" w:bottom="567" w:left="567" w:header="0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92B838" w14:textId="77777777" w:rsidR="00CD212D" w:rsidRDefault="00CD212D">
      <w:r>
        <w:separator/>
      </w:r>
    </w:p>
  </w:endnote>
  <w:endnote w:type="continuationSeparator" w:id="0">
    <w:p w14:paraId="526D9CBE" w14:textId="77777777" w:rsidR="00CD212D" w:rsidRDefault="00CD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D8CCB3BA-501E-42DD-809F-05D11512EA68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2705173C-09A9-4C6B-A6FB-4994814833A9}"/>
    <w:embedBold r:id="rId3" w:fontKey="{9C837535-EBC2-4134-B410-706D69E70C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Nazani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46048220"/>
      <w:docPartObj>
        <w:docPartGallery w:val="Page Numbers (Bottom of Page)"/>
        <w:docPartUnique/>
      </w:docPartObj>
    </w:sdtPr>
    <w:sdtEndPr/>
    <w:sdtContent>
      <w:p w14:paraId="1470A5A3" w14:textId="77777777" w:rsidR="00211ED7" w:rsidRDefault="00CD124D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376CF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408F2818" w14:textId="77777777" w:rsidR="00211ED7" w:rsidRDefault="00211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2694B2" w14:textId="77777777" w:rsidR="00CD212D" w:rsidRDefault="00CD212D">
      <w:r>
        <w:separator/>
      </w:r>
    </w:p>
  </w:footnote>
  <w:footnote w:type="continuationSeparator" w:id="0">
    <w:p w14:paraId="17F065F4" w14:textId="77777777" w:rsidR="00CD212D" w:rsidRDefault="00CD2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F09A3" w14:textId="77777777" w:rsidR="00EC3BF7" w:rsidRPr="00E77319" w:rsidRDefault="00EC3BF7" w:rsidP="00EC3BF7">
    <w:pPr>
      <w:jc w:val="center"/>
      <w:rPr>
        <w:rFonts w:asciiTheme="minorHAnsi" w:hAnsiTheme="minorHAnsi" w:cs="B Nazanin"/>
        <w:b/>
        <w:bCs/>
        <w:sz w:val="32"/>
        <w:szCs w:val="32"/>
      </w:rPr>
    </w:pPr>
    <w:r w:rsidRPr="00E77319">
      <w:rPr>
        <w:rFonts w:cs="B Nazanin" w:hint="cs"/>
        <w:b/>
        <w:bCs/>
        <w:sz w:val="32"/>
        <w:szCs w:val="32"/>
        <w:rtl/>
      </w:rPr>
      <w:t xml:space="preserve">***   فرم معرفی دروس </w:t>
    </w:r>
    <w:r>
      <w:rPr>
        <w:rFonts w:cs="B Nazanin" w:hint="cs"/>
        <w:b/>
        <w:bCs/>
        <w:sz w:val="32"/>
        <w:szCs w:val="32"/>
        <w:rtl/>
      </w:rPr>
      <w:t>نظری</w:t>
    </w:r>
    <w:r w:rsidRPr="00E77319">
      <w:rPr>
        <w:rFonts w:cs="B Nazanin" w:hint="cs"/>
        <w:b/>
        <w:bCs/>
        <w:sz w:val="32"/>
        <w:szCs w:val="32"/>
        <w:rtl/>
      </w:rPr>
      <w:t xml:space="preserve"> دانشکده دندانپزشکی اصفهان   ***</w:t>
    </w:r>
  </w:p>
  <w:p w14:paraId="6DB17A71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144D2"/>
    <w:rsid w:val="000217B9"/>
    <w:rsid w:val="000370A9"/>
    <w:rsid w:val="000548B0"/>
    <w:rsid w:val="000A610E"/>
    <w:rsid w:val="000B2078"/>
    <w:rsid w:val="000B2292"/>
    <w:rsid w:val="000F3CF7"/>
    <w:rsid w:val="00103267"/>
    <w:rsid w:val="0016700D"/>
    <w:rsid w:val="001A2066"/>
    <w:rsid w:val="001A3304"/>
    <w:rsid w:val="001A70E1"/>
    <w:rsid w:val="001B440C"/>
    <w:rsid w:val="001B5544"/>
    <w:rsid w:val="001C3080"/>
    <w:rsid w:val="001F4CDF"/>
    <w:rsid w:val="00211ED7"/>
    <w:rsid w:val="002121BE"/>
    <w:rsid w:val="002177CC"/>
    <w:rsid w:val="00227417"/>
    <w:rsid w:val="002406D1"/>
    <w:rsid w:val="00254153"/>
    <w:rsid w:val="00262254"/>
    <w:rsid w:val="00263A38"/>
    <w:rsid w:val="0028609A"/>
    <w:rsid w:val="00290A12"/>
    <w:rsid w:val="0029188E"/>
    <w:rsid w:val="002F28DD"/>
    <w:rsid w:val="002F3D0D"/>
    <w:rsid w:val="003056F7"/>
    <w:rsid w:val="0032641A"/>
    <w:rsid w:val="0034050C"/>
    <w:rsid w:val="00362E46"/>
    <w:rsid w:val="003A150C"/>
    <w:rsid w:val="003A4E8F"/>
    <w:rsid w:val="003C0043"/>
    <w:rsid w:val="003E5AAB"/>
    <w:rsid w:val="00401A39"/>
    <w:rsid w:val="00412DCB"/>
    <w:rsid w:val="004135A3"/>
    <w:rsid w:val="004515E7"/>
    <w:rsid w:val="004653F6"/>
    <w:rsid w:val="004659C2"/>
    <w:rsid w:val="00475AC8"/>
    <w:rsid w:val="00484E5B"/>
    <w:rsid w:val="0048583B"/>
    <w:rsid w:val="004A2E96"/>
    <w:rsid w:val="004D5FE1"/>
    <w:rsid w:val="00504B14"/>
    <w:rsid w:val="00510B07"/>
    <w:rsid w:val="00531E89"/>
    <w:rsid w:val="005375DC"/>
    <w:rsid w:val="00552418"/>
    <w:rsid w:val="00580228"/>
    <w:rsid w:val="00593113"/>
    <w:rsid w:val="005949E9"/>
    <w:rsid w:val="005E17FB"/>
    <w:rsid w:val="00637C34"/>
    <w:rsid w:val="006A0E26"/>
    <w:rsid w:val="00701BD5"/>
    <w:rsid w:val="0070243B"/>
    <w:rsid w:val="00717FA1"/>
    <w:rsid w:val="007348CF"/>
    <w:rsid w:val="007437C6"/>
    <w:rsid w:val="007516D8"/>
    <w:rsid w:val="0076154F"/>
    <w:rsid w:val="00785E61"/>
    <w:rsid w:val="007A360E"/>
    <w:rsid w:val="007B6F4E"/>
    <w:rsid w:val="007C1F3A"/>
    <w:rsid w:val="007E5D40"/>
    <w:rsid w:val="0084473D"/>
    <w:rsid w:val="00844749"/>
    <w:rsid w:val="00865211"/>
    <w:rsid w:val="00874DAF"/>
    <w:rsid w:val="00894A27"/>
    <w:rsid w:val="008A5389"/>
    <w:rsid w:val="009022E1"/>
    <w:rsid w:val="00905EEF"/>
    <w:rsid w:val="00913C24"/>
    <w:rsid w:val="00914881"/>
    <w:rsid w:val="009170D9"/>
    <w:rsid w:val="00922B82"/>
    <w:rsid w:val="00937027"/>
    <w:rsid w:val="00941A61"/>
    <w:rsid w:val="009644FC"/>
    <w:rsid w:val="009820CA"/>
    <w:rsid w:val="009E5A08"/>
    <w:rsid w:val="00A36D52"/>
    <w:rsid w:val="00A376CF"/>
    <w:rsid w:val="00A426BC"/>
    <w:rsid w:val="00A44128"/>
    <w:rsid w:val="00A62900"/>
    <w:rsid w:val="00A90683"/>
    <w:rsid w:val="00A96B70"/>
    <w:rsid w:val="00AA3A33"/>
    <w:rsid w:val="00AC0BFE"/>
    <w:rsid w:val="00B1175C"/>
    <w:rsid w:val="00B25546"/>
    <w:rsid w:val="00B267E6"/>
    <w:rsid w:val="00B45516"/>
    <w:rsid w:val="00B5043E"/>
    <w:rsid w:val="00BA71FB"/>
    <w:rsid w:val="00BF277E"/>
    <w:rsid w:val="00C40F31"/>
    <w:rsid w:val="00C76660"/>
    <w:rsid w:val="00C9745E"/>
    <w:rsid w:val="00CD124D"/>
    <w:rsid w:val="00CD212D"/>
    <w:rsid w:val="00CD3599"/>
    <w:rsid w:val="00D051A6"/>
    <w:rsid w:val="00D405AF"/>
    <w:rsid w:val="00D711E5"/>
    <w:rsid w:val="00D75B97"/>
    <w:rsid w:val="00D8298A"/>
    <w:rsid w:val="00DB712F"/>
    <w:rsid w:val="00DE1D71"/>
    <w:rsid w:val="00DE1F59"/>
    <w:rsid w:val="00E0742F"/>
    <w:rsid w:val="00E15EC1"/>
    <w:rsid w:val="00E2615D"/>
    <w:rsid w:val="00E27E1C"/>
    <w:rsid w:val="00E33E01"/>
    <w:rsid w:val="00E47317"/>
    <w:rsid w:val="00E663E4"/>
    <w:rsid w:val="00E755F6"/>
    <w:rsid w:val="00E77319"/>
    <w:rsid w:val="00EC3BF7"/>
    <w:rsid w:val="00EC6F09"/>
    <w:rsid w:val="00ED6061"/>
    <w:rsid w:val="00ED72F8"/>
    <w:rsid w:val="00F06FBD"/>
    <w:rsid w:val="00F10334"/>
    <w:rsid w:val="00F17C7E"/>
    <w:rsid w:val="00F5106D"/>
    <w:rsid w:val="00F5313C"/>
    <w:rsid w:val="00F70A74"/>
    <w:rsid w:val="00F848E1"/>
    <w:rsid w:val="00FA214C"/>
    <w:rsid w:val="00FA2FCE"/>
    <w:rsid w:val="00FC286D"/>
    <w:rsid w:val="00FC53FA"/>
    <w:rsid w:val="00FD785C"/>
    <w:rsid w:val="00FE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49BB8288"/>
  <w15:docId w15:val="{F2BD5CA9-7CBA-4586-BAD0-B6B88372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663E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B55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4731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4515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4515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B5043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211ED7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changiz</dc:creator>
  <cp:lastModifiedBy>Pr-User</cp:lastModifiedBy>
  <cp:revision>3</cp:revision>
  <cp:lastPrinted>2026-09-14T07:41:00Z</cp:lastPrinted>
  <dcterms:created xsi:type="dcterms:W3CDTF">2026-09-14T07:42:00Z</dcterms:created>
  <dcterms:modified xsi:type="dcterms:W3CDTF">2026-09-15T05:38:00Z</dcterms:modified>
</cp:coreProperties>
</file>